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2024年上半年公司党建工作总结</w:t>
      </w:r>
      <w:bookmarkEnd w:id="1"/>
    </w:p>
    <w:p>
      <w:pPr>
        <w:jc w:val="center"/>
        <w:spacing w:before="0" w:after="450"/>
      </w:pPr>
      <w:r>
        <w:rPr>
          <w:rFonts w:ascii="Arial" w:hAnsi="Arial" w:eastAsia="Arial" w:cs="Arial"/>
          <w:color w:val="999999"/>
          <w:sz w:val="20"/>
          <w:szCs w:val="20"/>
        </w:rPr>
        <w:t xml:space="preserve">来源：网络  作者：风起云涌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通过上半年的工作，我们可以通过总结的方式将上半年的不足和经验记录下来，为下半年做准备，中国文库-教育资源网精心为大家整理了2024年上半年公司党建工作总结，希望对你有帮助。　　2024年上半年公司党建工作总结　　2024年上半年以来，集团公...</w:t>
      </w:r>
    </w:p>
    <w:p>
      <w:pPr>
        <w:ind w:left="0" w:right="0" w:firstLine="560"/>
        <w:spacing w:before="450" w:after="450" w:line="312" w:lineRule="auto"/>
      </w:pPr>
      <w:r>
        <w:rPr>
          <w:rFonts w:ascii="宋体" w:hAnsi="宋体" w:eastAsia="宋体" w:cs="宋体"/>
          <w:color w:val="000"/>
          <w:sz w:val="28"/>
          <w:szCs w:val="28"/>
        </w:rPr>
        <w:t xml:space="preserve">通过上半年的工作，我们可以通过总结的方式将上半年的不足和经验记录下来，为下半年做准备，中国文库-教育资源网精心为大家整理了2024年上半年公司党建工作总结，希望对你有帮助。[_TAG_h2]　　2024年上半年公司党建工作总结</w:t>
      </w:r>
    </w:p>
    <w:p>
      <w:pPr>
        <w:ind w:left="0" w:right="0" w:firstLine="560"/>
        <w:spacing w:before="450" w:after="450" w:line="312" w:lineRule="auto"/>
      </w:pPr>
      <w:r>
        <w:rPr>
          <w:rFonts w:ascii="宋体" w:hAnsi="宋体" w:eastAsia="宋体" w:cs="宋体"/>
          <w:color w:val="000"/>
          <w:sz w:val="28"/>
          <w:szCs w:val="28"/>
        </w:rPr>
        <w:t xml:space="preserve">　　2024年上半年以来，集团公司党委深入贯彻习近平新时代中国特色社会主义思想、党的十九大、十九届二中、三中、四中全会精神，按照省委、市委对新形势下加强党建工作的部署要求，以加强党的政治建设为统领，以助力企业发展为目标，以推动全面从严治党为核心，以夯实党建工作基础为关键，聚焦中心任务、坚定工作方向，围绕服务发展、提高工作水平，推动了党组织的向心力、组织力、战斗力、凝聚力不断提升，为上半年各项工作的高水平开展提供了坚强的政治保证。</w:t>
      </w:r>
    </w:p>
    <w:p>
      <w:pPr>
        <w:ind w:left="0" w:right="0" w:firstLine="560"/>
        <w:spacing w:before="450" w:after="450" w:line="312" w:lineRule="auto"/>
      </w:pPr>
      <w:r>
        <w:rPr>
          <w:rFonts w:ascii="宋体" w:hAnsi="宋体" w:eastAsia="宋体" w:cs="宋体"/>
          <w:color w:val="000"/>
          <w:sz w:val="28"/>
          <w:szCs w:val="28"/>
        </w:rPr>
        <w:t xml:space="preserve">&gt;　　一、上半年工作成效</w:t>
      </w:r>
    </w:p>
    <w:p>
      <w:pPr>
        <w:ind w:left="0" w:right="0" w:firstLine="560"/>
        <w:spacing w:before="450" w:after="450" w:line="312" w:lineRule="auto"/>
      </w:pPr>
      <w:r>
        <w:rPr>
          <w:rFonts w:ascii="宋体" w:hAnsi="宋体" w:eastAsia="宋体" w:cs="宋体"/>
          <w:color w:val="000"/>
          <w:sz w:val="28"/>
          <w:szCs w:val="28"/>
        </w:rPr>
        <w:t xml:space="preserve">　　(一)筑牢“主阵地”，让思想教育“实”起来。牢牢掌握意识形态的领导权和主动权，围绕学懂弄通新思想、鼓舞士气聚人心、塑造企业好形象的目标任务，加强宣传引导、深化理论武装。一是领导带头，提高思想教育质量。制定《2024年度集团公司党委中心组理论学习计划》，每月开展党委中心组学习不低于1次。党委领导班子成员以身作则读原著、学原文、悟原理，带头学习习近平新时代中国特色社会主义思想、党的十九届四中全会精神以及省、市委各项决策部署，并通过建立完善基层党组织微信公众号等宣传平台的方式，对学习内容开展专题研讨、专题宣传，不断提高思想教育的质量。二是党员跟进，掀起理论学习热潮。各级党组织常态化坚持好“三会一课”制度，以集中学习和实践学习相结合的方式，引导全体党员适应新时代、新形势，贯彻新任务、新要求。上半年以来组织党员赴xx地开展重温入党誓词活动、党建知识竞赛活动等共计xx场次，全面掀起理论学习热潮，促进政治理论学习往实里走、往深处走。</w:t>
      </w:r>
    </w:p>
    <w:p>
      <w:pPr>
        <w:ind w:left="0" w:right="0" w:firstLine="560"/>
        <w:spacing w:before="450" w:after="450" w:line="312" w:lineRule="auto"/>
      </w:pPr>
      <w:r>
        <w:rPr>
          <w:rFonts w:ascii="宋体" w:hAnsi="宋体" w:eastAsia="宋体" w:cs="宋体"/>
          <w:color w:val="000"/>
          <w:sz w:val="28"/>
          <w:szCs w:val="28"/>
        </w:rPr>
        <w:t xml:space="preserve">　　(二)畅通“主动脉”，让战斗堡垒“强”起来。集团公司党委以提升组织力为重点，完善基层组织建设、夯实基层工作基础。一是组织建设“无死角”。根据集团公司发展及业务调整实际，基层各单位党委积极加强组织建设，对党组织重新调整划分。上半年以来，基层各单位党委新划分产生了xx个党支部，并为各党支部配齐了支部班子成员，推动了基层党组织建设不断完善。二是制度建设“不留白”。围绕打赢疫情防控阻击战、加快推进复工复产各项工作，集团公司党委结合发展实际，制定了《关于印发的通知》《关于进一步加强党员干部政治理论学习的实施意见》《关于成立疫情防控党员干部先锋队的通知》等xx项党建工作制度，为夯实党建工作基础、促进党建工作与中心工作深度融合提供了制度保障。三是工作责任“再压实”。明确了集团公司党委领导班子成员的党建工作责任分工，组织基层党组织书记开展抓党建工作述职会议，为提升基层党建工作质量夯实了基础。</w:t>
      </w:r>
    </w:p>
    <w:p>
      <w:pPr>
        <w:ind w:left="0" w:right="0" w:firstLine="560"/>
        <w:spacing w:before="450" w:after="450" w:line="312" w:lineRule="auto"/>
      </w:pPr>
      <w:r>
        <w:rPr>
          <w:rFonts w:ascii="宋体" w:hAnsi="宋体" w:eastAsia="宋体" w:cs="宋体"/>
          <w:color w:val="000"/>
          <w:sz w:val="28"/>
          <w:szCs w:val="28"/>
        </w:rPr>
        <w:t xml:space="preserve">　　(三)锤炼“主力军”，让模范作用“亮”出来。一是围绕发展大局，加强人才队伍建设。坚持党管人才原则，针对基层单位业务工作开展中高素质人才不足的实际，上半年以线上招聘等方式，引进工程建设、技术管理、风险管控等专业人才xx名，为重点业务领域工作的开展提供了人才支撑。对现有人才加强管理、优化配置，上半年共调整人员xx人次，充分激发了人才队伍的活力。二是加大培养力度，加强职工队伍建设。集团公司党委坚持以感情凝聚人、以待遇吸引人、以事业激励人的导向，在全面复工复产后，组织开展了职工技能大赛、“不忘初心，继续前行”演讲比赛等活动，增强了干部职工队伍的凝聚力和向心力。三是坚持党性锤炼，加强党员队伍建设。集团公司党委坚持在急难险重任务中锤炼党员队伍，自疫情发挥以来，成立疫情防控党员干部先锋队，共计xx名先锋队员分xx批深入社区、街道开展疫情防控政策宣传、物资发放等工作，为群众展示了党员的先锋模范作用、筑起了生命健康防线。</w:t>
      </w:r>
    </w:p>
    <w:p>
      <w:pPr>
        <w:ind w:left="0" w:right="0" w:firstLine="560"/>
        <w:spacing w:before="450" w:after="450" w:line="312" w:lineRule="auto"/>
      </w:pPr>
      <w:r>
        <w:rPr>
          <w:rFonts w:ascii="宋体" w:hAnsi="宋体" w:eastAsia="宋体" w:cs="宋体"/>
          <w:color w:val="000"/>
          <w:sz w:val="28"/>
          <w:szCs w:val="28"/>
        </w:rPr>
        <w:t xml:space="preserve">　　(四)把牢“主动权”，让管党治党“严”起来。集团公司党委从净化政治生态、维护发展稳定的大局出发，全面落实从严治党主体责任，扎实推进党风廉政建设工作。一是压实从严治党主体责任。以党委中心组扩大会议、专题宣传等形式，深入学习贯彻《党委(党组)落实全面从严治党主体责任规定》，制定集团公司党委及基层单位党委《关于落实全面从严治党党委主体责任、纪委监督责任的实施意见》，坚持层层压责、严字当头，构建全面从严治党一级抓一级、层层抓落实的工作格局。二是加大党风廉政教育力度。在复工复产的第一时间，为引导党员干部提振工作斗志、筑牢思想防线，组织xx名党员观看廉政警示教育片《xx》并开展党纪法规知识测试，在全集团内部营造了廉政教育的浓厚氛围。三是开展重点领域专项检查。针对招标投标、选人用人、竣工结算等腐败问题易发多发的领域，开展廉政风险点排查整治工作，对排查出的xx个风险点建章立制、全面防控，为企业高质量发展营造了风清气正的良好环境。</w:t>
      </w:r>
    </w:p>
    <w:p>
      <w:pPr>
        <w:ind w:left="0" w:right="0" w:firstLine="560"/>
        <w:spacing w:before="450" w:after="450" w:line="312" w:lineRule="auto"/>
      </w:pPr>
      <w:r>
        <w:rPr>
          <w:rFonts w:ascii="宋体" w:hAnsi="宋体" w:eastAsia="宋体" w:cs="宋体"/>
          <w:color w:val="000"/>
          <w:sz w:val="28"/>
          <w:szCs w:val="28"/>
        </w:rPr>
        <w:t xml:space="preserve">&gt;　　二、存在问题及不足</w:t>
      </w:r>
    </w:p>
    <w:p>
      <w:pPr>
        <w:ind w:left="0" w:right="0" w:firstLine="560"/>
        <w:spacing w:before="450" w:after="450" w:line="312" w:lineRule="auto"/>
      </w:pPr>
      <w:r>
        <w:rPr>
          <w:rFonts w:ascii="宋体" w:hAnsi="宋体" w:eastAsia="宋体" w:cs="宋体"/>
          <w:color w:val="000"/>
          <w:sz w:val="28"/>
          <w:szCs w:val="28"/>
        </w:rPr>
        <w:t xml:space="preserve">　　上半年的党建工作还存在以下几方面的问题和不足：</w:t>
      </w:r>
    </w:p>
    <w:p>
      <w:pPr>
        <w:ind w:left="0" w:right="0" w:firstLine="560"/>
        <w:spacing w:before="450" w:after="450" w:line="312" w:lineRule="auto"/>
      </w:pPr>
      <w:r>
        <w:rPr>
          <w:rFonts w:ascii="宋体" w:hAnsi="宋体" w:eastAsia="宋体" w:cs="宋体"/>
          <w:color w:val="000"/>
          <w:sz w:val="28"/>
          <w:szCs w:val="28"/>
        </w:rPr>
        <w:t xml:space="preserve">　　(一)党员教育管理力度需要加大。上半年，集团公司政工业务部门对基层党组织工作情况开展了专项检查，在检查中发现，各级党组织均存在一定程度的重业务轻党建、就党建抓党建的现象，部分分公司党委还存在“三会一课”开展不及时、内容较单一的问题，个别党组织负责人甚至出现未开展自学、未召开专题会议谋划党员教育管理工作的行为。这些工作短板反映出基层党组织管党治党的自觉性、主动性还不够，对推动全面从严治党工作的认识程度和重视程度还不够。</w:t>
      </w:r>
    </w:p>
    <w:p>
      <w:pPr>
        <w:ind w:left="0" w:right="0" w:firstLine="560"/>
        <w:spacing w:before="450" w:after="450" w:line="312" w:lineRule="auto"/>
      </w:pPr>
      <w:r>
        <w:rPr>
          <w:rFonts w:ascii="宋体" w:hAnsi="宋体" w:eastAsia="宋体" w:cs="宋体"/>
          <w:color w:val="000"/>
          <w:sz w:val="28"/>
          <w:szCs w:val="28"/>
        </w:rPr>
        <w:t xml:space="preserve">　　(二)干部队伍建设力度需要加大。目前，集团公司正处于业务拓展、快速发展的时期，安全生产、招标投标、项目建设等重点领域的高素质专业技能人才还较为紧缺，以至于工作开展的质量和实效均受到了一定的影响。部分基层党组织人才队伍建设的力度亟需加大，特别对于一线干部、年轻干部的培养、选拔、任用方面，工作举措还不实、工作漏洞还较多，没有形成引才、聚才、育才、用才的良好格局，导致上半年以来集团各领域的专业技术人才流失较为严重。</w:t>
      </w:r>
    </w:p>
    <w:p>
      <w:pPr>
        <w:ind w:left="0" w:right="0" w:firstLine="560"/>
        <w:spacing w:before="450" w:after="450" w:line="312" w:lineRule="auto"/>
      </w:pPr>
      <w:r>
        <w:rPr>
          <w:rFonts w:ascii="宋体" w:hAnsi="宋体" w:eastAsia="宋体" w:cs="宋体"/>
          <w:color w:val="000"/>
          <w:sz w:val="28"/>
          <w:szCs w:val="28"/>
        </w:rPr>
        <w:t xml:space="preserve">　　(三)廉政风险防范力度需要加大。集团公司党委能够严肃党内政治生活，自觉执行党的政治纪律和政治规矩。但是部分基层党组织还存在廉政制度执行不严、党风廉政建设风险点还较多的现象，并且廉政风险防范与业务工作开展还未能深度融合。上半年以来，集团公司排查出廉政风险点共计xx个，这些问题的存在严重影响政治生态的健康，直接反映出集团公司党委及各级党组织对加强纪律建设的力度还需要进一步加强，对从严管党治党的探索还需要进一步深入。</w:t>
      </w:r>
    </w:p>
    <w:p>
      <w:pPr>
        <w:ind w:left="0" w:right="0" w:firstLine="560"/>
        <w:spacing w:before="450" w:after="450" w:line="312" w:lineRule="auto"/>
      </w:pPr>
      <w:r>
        <w:rPr>
          <w:rFonts w:ascii="宋体" w:hAnsi="宋体" w:eastAsia="宋体" w:cs="宋体"/>
          <w:color w:val="000"/>
          <w:sz w:val="28"/>
          <w:szCs w:val="28"/>
        </w:rPr>
        <w:t xml:space="preserve">&gt;　　三、下半年工作举措</w:t>
      </w:r>
    </w:p>
    <w:p>
      <w:pPr>
        <w:ind w:left="0" w:right="0" w:firstLine="560"/>
        <w:spacing w:before="450" w:after="450" w:line="312" w:lineRule="auto"/>
      </w:pPr>
      <w:r>
        <w:rPr>
          <w:rFonts w:ascii="宋体" w:hAnsi="宋体" w:eastAsia="宋体" w:cs="宋体"/>
          <w:color w:val="000"/>
          <w:sz w:val="28"/>
          <w:szCs w:val="28"/>
        </w:rPr>
        <w:t xml:space="preserve">　　2024年下半年，集团公司党委将以习近平新时代中国特色社会主义思想为指导，认真贯彻落实习近平总书记关于国有企业党的建设的重要论述，牢牢把握新时代党的建设总要求和新时代党的组织路线，以提升向心力为导向、以提升组织力为重点、以提升战斗力为目标、以提升凝聚力为核心，加快推进党建工作深入开展、提高质量，为下半年目标任务的顺利完成凝聚职工思想、提振职工精神、汇聚职工力量。</w:t>
      </w:r>
    </w:p>
    <w:p>
      <w:pPr>
        <w:ind w:left="0" w:right="0" w:firstLine="560"/>
        <w:spacing w:before="450" w:after="450" w:line="312" w:lineRule="auto"/>
      </w:pPr>
      <w:r>
        <w:rPr>
          <w:rFonts w:ascii="宋体" w:hAnsi="宋体" w:eastAsia="宋体" w:cs="宋体"/>
          <w:color w:val="000"/>
          <w:sz w:val="28"/>
          <w:szCs w:val="28"/>
        </w:rPr>
        <w:t xml:space="preserve">　　(一)以提升向心力为导向，推动思想建设展现新气象。一是理论武装要重实效。巩固“不忘初心、牢记使命”主题教育成果，以党委中心组、“三会一课”、党员活动日、党员培训等形式，引导全集团党员深入领会习近平新时代中国特色社会主义思想和党中央、省市各项决策部署，并以检查督导等形式推动各级党组织理论武装工作往深里做、心里走、实里抓。二是业务学习要常态化。采取请专家授课、外出参观学习等方式，组织全体干部职工常态化学习最新管理经验、业务工作技能，不断拓宽干部职工的知识广度和知识深度，努力打造学习型、复合型的发展队伍。三是宣传报道要有声势。关注项目动态，抓好典型引路，发掘在建工程和人物事迹亮点，记录集团公司发展历程中的闪光点，使宣传报道工作发挥弘扬先进、鼓舞士气、激发干劲的作用。</w:t>
      </w:r>
    </w:p>
    <w:p>
      <w:pPr>
        <w:ind w:left="0" w:right="0" w:firstLine="560"/>
        <w:spacing w:before="450" w:after="450" w:line="312" w:lineRule="auto"/>
      </w:pPr>
      <w:r>
        <w:rPr>
          <w:rFonts w:ascii="宋体" w:hAnsi="宋体" w:eastAsia="宋体" w:cs="宋体"/>
          <w:color w:val="000"/>
          <w:sz w:val="28"/>
          <w:szCs w:val="28"/>
        </w:rPr>
        <w:t xml:space="preserve">　　(二)以提升组织力为重点，推动基础建设迈上新台阶。一是严格党员管理。严格党员管理。认真贯彻《中国共产党党员教育管理工作条例》，把好发展党员政治关，对在急难险重任务中表现突出的入党积极分子优先发展，不断提高发展党员质量。二是建强基层组织。按照集团公司发展步伐同步完善党组织建设，并严格按规定配齐党务工作人员、强化党建工作力量。组织各级党组织深入学习、贯彻落实《中国共产党支部工作条例(试行)》，推动“三会一课”、党员管理、发展党员等工作科学化、规范化、制度化开展，全面提升党组织工作水平。三是深化创先争优。紧密结合基层生产经营实际，坚持并深化好党员责任区、党员示范岗、党员突击队等活动，引导党员创先争优、攻坚克难，在全集团范围内营造创先争优、比学赶超、勇争一流的浓厚氛围。</w:t>
      </w:r>
    </w:p>
    <w:p>
      <w:pPr>
        <w:ind w:left="0" w:right="0" w:firstLine="560"/>
        <w:spacing w:before="450" w:after="450" w:line="312" w:lineRule="auto"/>
      </w:pPr>
      <w:r>
        <w:rPr>
          <w:rFonts w:ascii="宋体" w:hAnsi="宋体" w:eastAsia="宋体" w:cs="宋体"/>
          <w:color w:val="000"/>
          <w:sz w:val="28"/>
          <w:szCs w:val="28"/>
        </w:rPr>
        <w:t xml:space="preserve">　　(三)以提升战斗力为目标，推动队伍建设实现新突破。在下半年的工作中，集团公司党委将高度重视干部队伍建设和人才培养选拔工作，不断增强企业发展后劲。一是加大干部队伍建设力度。大力培养使用年轻干部，以轮岗锻炼等多种形式，加快年轻人才的成长步伐。对在下半年工作中善于化解重大风险、驾驭复杂局面、作出突出贡献的优秀年轻人才大胆使用，为干部队伍建设注入新活力。二是加大人才队伍建设力度。集团公司党委将通过深入调研、座谈走访等方式，深入了解基层各单位在人才队伍建设中的问题和困难，结合集团公司发展实际制定《人才队伍建设规划》。加大急需紧缺专业技术人才的引进、培养和使用工作，形成尊重人才、爱护人才、使用人才的良好氛围，为集团公司及基层各单位的高质量发展提供建强的人才保证和智力支撑。</w:t>
      </w:r>
    </w:p>
    <w:p>
      <w:pPr>
        <w:ind w:left="0" w:right="0" w:firstLine="560"/>
        <w:spacing w:before="450" w:after="450" w:line="312" w:lineRule="auto"/>
      </w:pPr>
      <w:r>
        <w:rPr>
          <w:rFonts w:ascii="宋体" w:hAnsi="宋体" w:eastAsia="宋体" w:cs="宋体"/>
          <w:color w:val="000"/>
          <w:sz w:val="28"/>
          <w:szCs w:val="28"/>
        </w:rPr>
        <w:t xml:space="preserve">　　(四)以提升凝聚力为核心，推动廉政建设开创新局面。一是推动主体责任再压实。严格按照《党委(党组)落实全面从严治党主体责任规定》要求，建立健全各级党组织全面从严治党工作责任清单，做到全面从严治党工作职责明确、责任压实。通过召开工作会议、专题党课等形式，引导各级党组织书记牢固树立管党治党的责任意识，开创全面从严治党工作与中心工作相互渗透、互相促进的良好局面。二是推动廉洁教育再入心。集中开展以学习《党章》《条例》等为核心内容的宣传教育活动，以组织党纪法规知识测试、廉政教育基地参观等形式，增强党员干部廉洁从业意识。三是推动监督问责再深入。开展重点领域风险点排查，健全监督管理机制，用好监督执纪“四种形态”，及时发现、严肃处置苗头性、倾向性问题，终保持反腐败高压态势。</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2024年上半年公司党建工作总结</w:t>
      </w:r>
    </w:p>
    <w:p>
      <w:pPr>
        <w:ind w:left="0" w:right="0" w:firstLine="560"/>
        <w:spacing w:before="450" w:after="450" w:line="312" w:lineRule="auto"/>
      </w:pPr>
      <w:r>
        <w:rPr>
          <w:rFonts w:ascii="宋体" w:hAnsi="宋体" w:eastAsia="宋体" w:cs="宋体"/>
          <w:color w:val="000"/>
          <w:sz w:val="28"/>
          <w:szCs w:val="28"/>
        </w:rPr>
        <w:t xml:space="preserve">　　2024年，我公司支部会在党的十九大精神的指导下，突出抓好思想政治建设、党的组织建设和党风廉政建设，紧紧围绕发展大局，发挥党的政治核心作用、党组织的战斗堡垒作用和党员的先锋模范作用，以开展党的群众路线教育实践活动为契机，做好“两学一做”学习教育活动，扎实有效地推进党员队伍的思想建设、组织建设、作风建设和制度建设，大力转变作风，提高干部素质，服务人民群众，使党建工作水平再上一个新台阶。现将上半年党建工作总结如下：</w:t>
      </w:r>
    </w:p>
    <w:p>
      <w:pPr>
        <w:ind w:left="0" w:right="0" w:firstLine="560"/>
        <w:spacing w:before="450" w:after="450" w:line="312" w:lineRule="auto"/>
      </w:pPr>
      <w:r>
        <w:rPr>
          <w:rFonts w:ascii="宋体" w:hAnsi="宋体" w:eastAsia="宋体" w:cs="宋体"/>
          <w:color w:val="000"/>
          <w:sz w:val="28"/>
          <w:szCs w:val="28"/>
        </w:rPr>
        <w:t xml:space="preserve">　　一、严格责任落实，把党建工作摆在重要位置。把党建工作纳入重要议事日程，层层分解，细化量化，责任到人，严格考核，逐项兑现，构建起了上下同心、齐抓党建的良好运行机制。在组织领导上，做到“明确”，在落实措施上，做到“具体”，在方式方法上，采取自学、集中学习、领导讲课、大讨论等灵活多样的形式，确保学习效果。我公司按照“两方案一计划”的要求，对去年员工反映较强烈的问题进行专项整治，取得了很好的成效，受到广大干部职工的好评。</w:t>
      </w:r>
    </w:p>
    <w:p>
      <w:pPr>
        <w:ind w:left="0" w:right="0" w:firstLine="560"/>
        <w:spacing w:before="450" w:after="450" w:line="312" w:lineRule="auto"/>
      </w:pPr>
      <w:r>
        <w:rPr>
          <w:rFonts w:ascii="宋体" w:hAnsi="宋体" w:eastAsia="宋体" w:cs="宋体"/>
          <w:color w:val="000"/>
          <w:sz w:val="28"/>
          <w:szCs w:val="28"/>
        </w:rPr>
        <w:t xml:space="preserve">　　春节前期，公司在党支部的号召下，党员做榜样，与员工一起纷纷贡献自己的一份力量，筹集20万元善款。与县爱心协会及民政部门一起，去看望山区贫困居民，表达 对社会的回馈。</w:t>
      </w:r>
    </w:p>
    <w:p>
      <w:pPr>
        <w:ind w:left="0" w:right="0" w:firstLine="560"/>
        <w:spacing w:before="450" w:after="450" w:line="312" w:lineRule="auto"/>
      </w:pPr>
      <w:r>
        <w:rPr>
          <w:rFonts w:ascii="宋体" w:hAnsi="宋体" w:eastAsia="宋体" w:cs="宋体"/>
          <w:color w:val="000"/>
          <w:sz w:val="28"/>
          <w:szCs w:val="28"/>
        </w:rPr>
        <w:t xml:space="preserve">　　今年4月底，在公司党支部的带领下，公司组织志愿者队伍，协助县交通大队对南环路大修路段进行维护，保证上下班职工和沿途经过的群众安全;</w:t>
      </w:r>
    </w:p>
    <w:p>
      <w:pPr>
        <w:ind w:left="0" w:right="0" w:firstLine="560"/>
        <w:spacing w:before="450" w:after="450" w:line="312" w:lineRule="auto"/>
      </w:pPr>
      <w:r>
        <w:rPr>
          <w:rFonts w:ascii="宋体" w:hAnsi="宋体" w:eastAsia="宋体" w:cs="宋体"/>
          <w:color w:val="000"/>
          <w:sz w:val="28"/>
          <w:szCs w:val="28"/>
        </w:rPr>
        <w:t xml:space="preserve">　　公司老员工 同志的夫人患重病，欠下巨额债务，公司党支部组织员工积极筹集善款，让所有员工感觉到党支部在钟南这个大家庭里发挥的巨大作用。</w:t>
      </w:r>
    </w:p>
    <w:p>
      <w:pPr>
        <w:ind w:left="0" w:right="0" w:firstLine="560"/>
        <w:spacing w:before="450" w:after="450" w:line="312" w:lineRule="auto"/>
      </w:pPr>
      <w:r>
        <w:rPr>
          <w:rFonts w:ascii="宋体" w:hAnsi="宋体" w:eastAsia="宋体" w:cs="宋体"/>
          <w:color w:val="000"/>
          <w:sz w:val="28"/>
          <w:szCs w:val="28"/>
        </w:rPr>
        <w:t xml:space="preserve">　　二、加强政治理论学习，积极推进党建工作。我公司利用远程教育这一平台结合群众路线教育实践活动学习安排，采取集中学习和自学相结合、文件学习与网络学习相结合的方式，充分利用党员政治理论学习日学习时间加强政治理论学习。在学习教育环节，党支部委员充分发挥党员模范带头作用，带头学、引导学，把理论学习与实际工作相结合，切实增强了党员干部学习的主动性与自觉性，营造出积极良好的学习氛围，有效的推进党建各项工作的开展。</w:t>
      </w:r>
    </w:p>
    <w:p>
      <w:pPr>
        <w:ind w:left="0" w:right="0" w:firstLine="560"/>
        <w:spacing w:before="450" w:after="450" w:line="312" w:lineRule="auto"/>
      </w:pPr>
      <w:r>
        <w:rPr>
          <w:rFonts w:ascii="宋体" w:hAnsi="宋体" w:eastAsia="宋体" w:cs="宋体"/>
          <w:color w:val="000"/>
          <w:sz w:val="28"/>
          <w:szCs w:val="28"/>
        </w:rPr>
        <w:t xml:space="preserve">　　三、建设服务型党组织。通过下发《关于开展创建服务型党组织活动的通知》，张榜《党组织年度服务计划》要求公司本部和各项目部根据生产经营实际、党员干部实际和职工群众实际，开展建设“党员示范点”活动，激励广大党员立足岗位发挥带头服务和带领服务的作用。并自始至终接受党建工作处党员和群众监督之中。</w:t>
      </w:r>
    </w:p>
    <w:p>
      <w:pPr>
        <w:ind w:left="0" w:right="0" w:firstLine="560"/>
        <w:spacing w:before="450" w:after="450" w:line="312" w:lineRule="auto"/>
      </w:pPr>
      <w:r>
        <w:rPr>
          <w:rFonts w:ascii="宋体" w:hAnsi="宋体" w:eastAsia="宋体" w:cs="宋体"/>
          <w:color w:val="000"/>
          <w:sz w:val="28"/>
          <w:szCs w:val="28"/>
        </w:rPr>
        <w:t xml:space="preserve">　　四、抓好党风廉政建设，打造廉洁奉公的党员队伍。我公司把党风廉政建设作为头等大事列入总体工作，同部署，同研究，常抓不懈。在5-7月份，专门邀请了各部门负责人深入基层开展党风廉政教育培训专题讲座。</w:t>
      </w:r>
    </w:p>
    <w:p>
      <w:pPr>
        <w:ind w:left="0" w:right="0" w:firstLine="560"/>
        <w:spacing w:before="450" w:after="450" w:line="312" w:lineRule="auto"/>
      </w:pPr>
      <w:r>
        <w:rPr>
          <w:rFonts w:ascii="宋体" w:hAnsi="宋体" w:eastAsia="宋体" w:cs="宋体"/>
          <w:color w:val="000"/>
          <w:sz w:val="28"/>
          <w:szCs w:val="28"/>
        </w:rPr>
        <w:t xml:space="preserve">　　五、抓好“走、听、办 ”工作，通过支部委员带头下基层抓工作，而且要求各个科室必须勤下联系项目部，抓好“访民生、解民情”工作，积极为职工办实事，促进职工队伍稳定。</w:t>
      </w:r>
    </w:p>
    <w:p>
      <w:pPr>
        <w:ind w:left="0" w:right="0" w:firstLine="560"/>
        <w:spacing w:before="450" w:after="450" w:line="312" w:lineRule="auto"/>
      </w:pPr>
      <w:r>
        <w:rPr>
          <w:rFonts w:ascii="宋体" w:hAnsi="宋体" w:eastAsia="宋体" w:cs="宋体"/>
          <w:color w:val="000"/>
          <w:sz w:val="28"/>
          <w:szCs w:val="28"/>
        </w:rPr>
        <w:t xml:space="preserve">　　公司打造“职工幸福家园”，把职工的衣食住行放在首位，在公司新建的公租房内安排好干净安静的宿舍，新加了电热水器淋浴间和厨房、公共活动室，并扩建了篮球场，乒乓球室;与县工会一起，打造“职工读书室”，让职工课余生活更丰富，企业文化更有凝聚力， 员工感受到大家庭的温暖。</w:t>
      </w:r>
    </w:p>
    <w:p>
      <w:pPr>
        <w:ind w:left="0" w:right="0" w:firstLine="560"/>
        <w:spacing w:before="450" w:after="450" w:line="312" w:lineRule="auto"/>
      </w:pPr>
      <w:r>
        <w:rPr>
          <w:rFonts w:ascii="宋体" w:hAnsi="宋体" w:eastAsia="宋体" w:cs="宋体"/>
          <w:color w:val="000"/>
          <w:sz w:val="28"/>
          <w:szCs w:val="28"/>
        </w:rPr>
        <w:t xml:space="preserve">　　在公司党支部的带领下，公司员工再次积极参加县工会组织的“迎五一职工健身长跑活动”，我公司各部门抽调人员，派出10名优秀员工参加比赛，最终获得二等奖一名的佳绩，员工在这次活动中，明显感受到党支部的组织能力和团队凝聚力，纷纷表示以后类似的活动要多参加，健身强企。</w:t>
      </w:r>
    </w:p>
    <w:p>
      <w:pPr>
        <w:ind w:left="0" w:right="0" w:firstLine="560"/>
        <w:spacing w:before="450" w:after="450" w:line="312" w:lineRule="auto"/>
      </w:pPr>
      <w:r>
        <w:rPr>
          <w:rFonts w:ascii="宋体" w:hAnsi="宋体" w:eastAsia="宋体" w:cs="宋体"/>
          <w:color w:val="000"/>
          <w:sz w:val="28"/>
          <w:szCs w:val="28"/>
        </w:rPr>
        <w:t xml:space="preserve">　　六、存在不足。尽管我们在党建方面做了不少工作，取得了一定的成绩，但也有不足和差距。一是一些制度有待进一步健全;二是一些基层党员的党务工作常识欠缺;三是党支部的战斗堡垒作用和党员的先锋模范作用有待进一步发挥;四是干部队伍作风建设有待进一步加强。</w:t>
      </w:r>
    </w:p>
    <w:p>
      <w:pPr>
        <w:ind w:left="0" w:right="0" w:firstLine="560"/>
        <w:spacing w:before="450" w:after="450" w:line="312" w:lineRule="auto"/>
      </w:pPr>
      <w:r>
        <w:rPr>
          <w:rFonts w:ascii="宋体" w:hAnsi="宋体" w:eastAsia="宋体" w:cs="宋体"/>
          <w:color w:val="000"/>
          <w:sz w:val="28"/>
          <w:szCs w:val="28"/>
        </w:rPr>
        <w:t xml:space="preserve">　　七、2024年下半年工作计划。加强党务工作的培训力度和组织机构建设的力度，通过形势教育和企业文化宣贯等措施增加员工信心，增强员工的主人翁意识和凝聚力。</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2024年上半年公司党建工作总结</w:t>
      </w:r>
    </w:p>
    <w:p>
      <w:pPr>
        <w:ind w:left="0" w:right="0" w:firstLine="560"/>
        <w:spacing w:before="450" w:after="450" w:line="312" w:lineRule="auto"/>
      </w:pPr>
      <w:r>
        <w:rPr>
          <w:rFonts w:ascii="宋体" w:hAnsi="宋体" w:eastAsia="宋体" w:cs="宋体"/>
          <w:color w:val="000"/>
          <w:sz w:val="28"/>
          <w:szCs w:val="28"/>
        </w:rPr>
        <w:t xml:space="preserve">　　XX年是深入学习党的十八大精神和十八届三中全会的关键之年，是贯彻好党的群众路线实践教育活动的重要一年，XX年上半年，党支部紧紧围绕总体工作思路，，深化思想工作，转变机关作风，加强党建工作，从反“四风”，转作风入手，确保廉政之风的形成，树立良好党员干部形象，主要工作状况总结如下：</w:t>
      </w:r>
    </w:p>
    <w:p>
      <w:pPr>
        <w:ind w:left="0" w:right="0" w:firstLine="560"/>
        <w:spacing w:before="450" w:after="450" w:line="312" w:lineRule="auto"/>
      </w:pPr>
      <w:r>
        <w:rPr>
          <w:rFonts w:ascii="宋体" w:hAnsi="宋体" w:eastAsia="宋体" w:cs="宋体"/>
          <w:color w:val="000"/>
          <w:sz w:val="28"/>
          <w:szCs w:val="28"/>
        </w:rPr>
        <w:t xml:space="preserve">&gt;　　一、强化组织领导、坚持领导带头，教育实践活动有序展开、不断推进</w:t>
      </w:r>
    </w:p>
    <w:p>
      <w:pPr>
        <w:ind w:left="0" w:right="0" w:firstLine="560"/>
        <w:spacing w:before="450" w:after="450" w:line="312" w:lineRule="auto"/>
      </w:pPr>
      <w:r>
        <w:rPr>
          <w:rFonts w:ascii="宋体" w:hAnsi="宋体" w:eastAsia="宋体" w:cs="宋体"/>
          <w:color w:val="000"/>
          <w:sz w:val="28"/>
          <w:szCs w:val="28"/>
        </w:rPr>
        <w:t xml:space="preserve">　　在教育实践活动中，我们狠抓关键环节，确保活动取得实效，在学习教育、听取意见环节，坚持把学习教育、凝聚共识贯穿始终，深入学习中央和省委有关文件和书目，接受党性教育，集中观看专题教育片，统一了广大干部职工的思想认识。通过广泛征求意见和建议、向社会进行公开承诺，接受广大群众的监督。在查摆问题、开展批评环节方面，按照“四必谈”和七步程序广泛开展谈心活动。在局党组专题民主生活会，班子成员之间开展了严肃认真的批评与自我批评，在经民主测评中班子专题民主生活会的群众满意率达97.3%，在整改落实、建章立制环节提出20条具体整改措施。同时，精心谋划、开展了正风肃纪、体育惠民和全运争光三个专项行动，全面梳理71项规章制度，形成了一批制度成果。</w:t>
      </w:r>
    </w:p>
    <w:p>
      <w:pPr>
        <w:ind w:left="0" w:right="0" w:firstLine="560"/>
        <w:spacing w:before="450" w:after="450" w:line="312" w:lineRule="auto"/>
      </w:pPr>
      <w:r>
        <w:rPr>
          <w:rFonts w:ascii="宋体" w:hAnsi="宋体" w:eastAsia="宋体" w:cs="宋体"/>
          <w:color w:val="000"/>
          <w:sz w:val="28"/>
          <w:szCs w:val="28"/>
        </w:rPr>
        <w:t xml:space="preserve">&gt;　　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　　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　　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二是加大了考核工作力度，提高了干部职工的工作责任心。三是加强班组公司管理，完善工作日志和资料台帐，增加透明度。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&gt;　　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　　(一)为提高党员素质，加强理想信念教育，按照公司党委统一安排，我中心党支部高度重视，进行了认真研究，周密部署，在全中心范围内认真开展了学习党章及社会主义荣辱观教育活动。学习中央历届领导人关于干部作风建设的重要讲话，和胡总书记在中纪委七次全会上的报告。支部把学习贯彻党章及社会主义荣辱观教育活动纳入党支部今年的一项重要学习内容，传达中央和省、市委及公司党委关于学习党章的要求，阐明讲解了学习党章的重大意义及社会主义荣辱观方面的重要论述。在整个学习过程中，除全体党员参加外，还组织入党积极分子参加学习。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　　(二)为了使新班子建成一个高效、团结的班子，我们重点抓了四个方面工作：一抓教育，解决端正了班子成员思想认识，振作精神状态问题;二抓实事，增强了工作的责任感和敬业精神;三抓领导，使作风建设有了明显成效;四抓落实，强调了政令畅通，雷厉风行。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　　(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　　(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&gt;　　四、努力保持文明创建成果。</w:t>
      </w:r>
    </w:p>
    <w:p>
      <w:pPr>
        <w:ind w:left="0" w:right="0" w:firstLine="560"/>
        <w:spacing w:before="450" w:after="450" w:line="312" w:lineRule="auto"/>
      </w:pPr>
      <w:r>
        <w:rPr>
          <w:rFonts w:ascii="宋体" w:hAnsi="宋体" w:eastAsia="宋体" w:cs="宋体"/>
          <w:color w:val="000"/>
          <w:sz w:val="28"/>
          <w:szCs w:val="28"/>
        </w:rPr>
        <w:t xml:space="preserve">　　为了巩固已有的创建成果，我们也做了大量细致的工作：一是针对今年生产任务较往年轻的实际，把加强干部职工的学习做为主要的突破口，逢会必强调学习的重要性，通过讲形势，讲发展，充分激发了职工们的学习热情。二是在巩固去年文明建设成果的基础上，加强办公基地建设和办公环境改造工作，并从细节方面着手，抓站班卫生、文化氛围、饭菜质量等，使职工工作生活环境更加温馨、和谐。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&gt;　　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　　中心工会围绕全段重点工作，通过召开职代会、完善厂务公开，加强了民主管理，增强了职工参政议政意识，我们召开了职工大会，在“爱心帮困基金”捐款活动中，职工全部参加，共计筹集“爱心基金”600元。为春节困难职工，抗洪救灾捐款7000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　　通过半年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2025-04-04T09:03:03+08:00</dcterms:created>
  <dcterms:modified xsi:type="dcterms:W3CDTF">2025-04-04T09:03:03+08:00</dcterms:modified>
</cp:coreProperties>
</file>

<file path=docProps/custom.xml><?xml version="1.0" encoding="utf-8"?>
<Properties xmlns="http://schemas.openxmlformats.org/officeDocument/2006/custom-properties" xmlns:vt="http://schemas.openxmlformats.org/officeDocument/2006/docPropsVTypes"/>
</file>