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2024年党支部上半年工作总结_2023年党支部上半年总结范文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为了接下来的工作能够得到更好的开展。下面是CN人才网给大家整理的2024年党支部上半年总结范文，欢迎参考~&gt;篇一：2024年党支部上半年总结范文**县青少年校外活动中心党支部认真贯彻落实局党委的工作指导思想、工作部署和工作要求，不断发...</w:t>
      </w:r>
    </w:p>
    <w:p>
      <w:pPr>
        <w:ind w:left="0" w:right="0" w:firstLine="560"/>
        <w:spacing w:before="450" w:after="450" w:line="312" w:lineRule="auto"/>
      </w:pPr>
      <w:r>
        <w:rPr>
          <w:rFonts w:ascii="宋体" w:hAnsi="宋体" w:eastAsia="宋体" w:cs="宋体"/>
          <w:color w:val="000"/>
          <w:sz w:val="28"/>
          <w:szCs w:val="28"/>
        </w:rPr>
        <w:t xml:space="preserve">总结是为了接下来的工作能够得到更好的开展。下面是CN人才网给大家整理的2024年党支部上半年总结范文，欢迎参考~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&gt;篇一：2024年党支部上半年总结范文</w:t>
      </w:r>
    </w:p>
    <w:p>
      <w:pPr>
        <w:ind w:left="0" w:right="0" w:firstLine="560"/>
        <w:spacing w:before="450" w:after="450" w:line="312" w:lineRule="auto"/>
      </w:pPr>
      <w:r>
        <w:rPr>
          <w:rFonts w:ascii="宋体" w:hAnsi="宋体" w:eastAsia="宋体" w:cs="宋体"/>
          <w:color w:val="000"/>
          <w:sz w:val="28"/>
          <w:szCs w:val="28"/>
        </w:rPr>
        <w:t xml:space="preserve">**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一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&gt;篇二：2024年党支部上半年总结范文</w:t>
      </w:r>
    </w:p>
    <w:p>
      <w:pPr>
        <w:ind w:left="0" w:right="0" w:firstLine="560"/>
        <w:spacing w:before="450" w:after="450" w:line="312" w:lineRule="auto"/>
      </w:pPr>
      <w:r>
        <w:rPr>
          <w:rFonts w:ascii="宋体" w:hAnsi="宋体" w:eastAsia="宋体" w:cs="宋体"/>
          <w:color w:val="000"/>
          <w:sz w:val="28"/>
          <w:szCs w:val="28"/>
        </w:rPr>
        <w:t xml:space="preserve">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&gt;篇三：2024年党支部上半年总结范文</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 “团结、奋进、和谐”的农村精神，把“小学教”活动同道德建设、敬业爱岗为民树形象活动结合起来，认真履行服务承诺制度。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2024-11-22T07:30:08+08:00</dcterms:created>
  <dcterms:modified xsi:type="dcterms:W3CDTF">2024-11-22T07:30:08+08:00</dcterms:modified>
</cp:coreProperties>
</file>

<file path=docProps/custom.xml><?xml version="1.0" encoding="utf-8"?>
<Properties xmlns="http://schemas.openxmlformats.org/officeDocument/2006/custom-properties" xmlns:vt="http://schemas.openxmlformats.org/officeDocument/2006/docPropsVTypes"/>
</file>