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2024上半年党风廉政建设工作总结及下半年计划3篇</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本站为大家整理的相关的2024上半年党风廉政建设工作总结及下半年计划供大...</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本站为大家整理的相关的2024上半年党风廉政建设工作总结及下半年计划供大家参考选择。[_TAG_h2]　　2024上半年党风廉政建设工作总结及下半年计划篇1</w:t>
      </w:r>
    </w:p>
    <w:p>
      <w:pPr>
        <w:ind w:left="0" w:right="0" w:firstLine="560"/>
        <w:spacing w:before="450" w:after="450" w:line="312" w:lineRule="auto"/>
      </w:pPr>
      <w:r>
        <w:rPr>
          <w:rFonts w:ascii="宋体" w:hAnsi="宋体" w:eastAsia="宋体" w:cs="宋体"/>
          <w:color w:val="000"/>
          <w:sz w:val="28"/>
          <w:szCs w:val="28"/>
        </w:rPr>
        <w:t xml:space="preserve">　　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(一)牢记使命担当，扛起管党治党责任</w:t>
      </w:r>
    </w:p>
    <w:p>
      <w:pPr>
        <w:ind w:left="0" w:right="0" w:firstLine="560"/>
        <w:spacing w:before="450" w:after="450" w:line="312" w:lineRule="auto"/>
      </w:pPr>
      <w:r>
        <w:rPr>
          <w:rFonts w:ascii="宋体" w:hAnsi="宋体" w:eastAsia="宋体" w:cs="宋体"/>
          <w:color w:val="000"/>
          <w:sz w:val="28"/>
          <w:szCs w:val="28"/>
        </w:rPr>
        <w:t xml:space="preserve">　　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　　2.落实责任分工。县纪委十四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　　3.严格考核问责。推行乡镇、县直单位党风廉政建设第一责任人向县纪委全委会述职述廉制度。在县纪委十四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w:t>
      </w:r>
    </w:p>
    <w:p>
      <w:pPr>
        <w:ind w:left="0" w:right="0" w:firstLine="560"/>
        <w:spacing w:before="450" w:after="450" w:line="312" w:lineRule="auto"/>
      </w:pPr>
      <w:r>
        <w:rPr>
          <w:rFonts w:ascii="宋体" w:hAnsi="宋体" w:eastAsia="宋体" w:cs="宋体"/>
          <w:color w:val="000"/>
          <w:sz w:val="28"/>
          <w:szCs w:val="28"/>
        </w:rPr>
        <w:t xml:space="preserve">　　(二)强化纪律约束，推进作风建设常态化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　　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　　(三)加大纪律审查力度，坚决惩治*</w:t>
      </w:r>
    </w:p>
    <w:p>
      <w:pPr>
        <w:ind w:left="0" w:right="0" w:firstLine="560"/>
        <w:spacing w:before="450" w:after="450" w:line="312" w:lineRule="auto"/>
      </w:pPr>
      <w:r>
        <w:rPr>
          <w:rFonts w:ascii="宋体" w:hAnsi="宋体" w:eastAsia="宋体" w:cs="宋体"/>
          <w:color w:val="000"/>
          <w:sz w:val="28"/>
          <w:szCs w:val="28"/>
        </w:rPr>
        <w:t xml:space="preserve">　　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　　(四)维护群众利益，加大整治侵害群众利益的不正之风和*问题力度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　　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　　2024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　　(五)打造廉政教育教学点，强化廉政宣传教育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　　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2024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　　(六)启动常规巡察，发挥“利剑”作用</w:t>
      </w:r>
    </w:p>
    <w:p>
      <w:pPr>
        <w:ind w:left="0" w:right="0" w:firstLine="560"/>
        <w:spacing w:before="450" w:after="450" w:line="312" w:lineRule="auto"/>
      </w:pPr>
      <w:r>
        <w:rPr>
          <w:rFonts w:ascii="宋体" w:hAnsi="宋体" w:eastAsia="宋体" w:cs="宋体"/>
          <w:color w:val="000"/>
          <w:sz w:val="28"/>
          <w:szCs w:val="28"/>
        </w:rPr>
        <w:t xml:space="preserve">　　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十四届县委巡察工作五年规划》，本届县委任期内实现直属党委(党组)巡察全覆盖。2024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　　(七)深化纪检体制改革，创新方式方法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　　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　　(八)打铁必需自身硬，加强纪检监察队伍建设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　　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　　总的来看，一年来，我们认真贯彻中央纪委、省纪委、市纪委全会决策部署，在市纪委和县委的坚强领导下，进一步巩固了反*斗争压倒性态势，为全县经济社会发展提供了有力的纪律保障，作出了纪检监察机关应有的贡献。同时，我们也要清醒的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一是主体责任落实不力问题，既有党委责任意识不强的因素，也有纪委督促、协调、坚持不够的因素;</w:t>
      </w:r>
    </w:p>
    <w:p>
      <w:pPr>
        <w:ind w:left="0" w:right="0" w:firstLine="560"/>
        <w:spacing w:before="450" w:after="450" w:line="312" w:lineRule="auto"/>
      </w:pPr>
      <w:r>
        <w:rPr>
          <w:rFonts w:ascii="宋体" w:hAnsi="宋体" w:eastAsia="宋体" w:cs="宋体"/>
          <w:color w:val="000"/>
          <w:sz w:val="28"/>
          <w:szCs w:val="28"/>
        </w:rPr>
        <w:t xml:space="preserve">　　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　　三是“四种形态”运用还有差距;</w:t>
      </w:r>
    </w:p>
    <w:p>
      <w:pPr>
        <w:ind w:left="0" w:right="0" w:firstLine="560"/>
        <w:spacing w:before="450" w:after="450" w:line="312" w:lineRule="auto"/>
      </w:pPr>
      <w:r>
        <w:rPr>
          <w:rFonts w:ascii="宋体" w:hAnsi="宋体" w:eastAsia="宋体" w:cs="宋体"/>
          <w:color w:val="000"/>
          <w:sz w:val="28"/>
          <w:szCs w:val="28"/>
        </w:rPr>
        <w:t xml:space="preserve">　　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&gt;　　二、20XX年下半年工作计划</w:t>
      </w:r>
    </w:p>
    <w:p>
      <w:pPr>
        <w:ind w:left="0" w:right="0" w:firstLine="560"/>
        <w:spacing w:before="450" w:after="450" w:line="312" w:lineRule="auto"/>
      </w:pPr>
      <w:r>
        <w:rPr>
          <w:rFonts w:ascii="宋体" w:hAnsi="宋体" w:eastAsia="宋体" w:cs="宋体"/>
          <w:color w:val="000"/>
          <w:sz w:val="28"/>
          <w:szCs w:val="28"/>
        </w:rPr>
        <w:t xml:space="preserve">　　(一)提高政治站位，深入学习宣传十九大会议精神。将学习宣传贯彻党的十九大会议精神作为当前和今后一段时期的首要政治任务。采取党支部集中学习、专题讨论和干部自学等方式深入学习，特别是对习*十九大报告全文原原本本学、反反复复学，真正将十九大精神内化于心。合理调配干部力量，驻点监督人到各驻点监督单位、县纪委委员到各纪委委员工作室、县委巡察组到巡察单位分别开展党的十九大精神宣传工作。组织帮扶干部到帮扶村、社区和企业宣传党的十九大精神。结合全县纪检监察机关开展“我是旗帜——党员先锋示范行动”，自觉把思想和行动统一到十九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　　(二)惩防并举，注重预防，进一步营造风清气正的政治生态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　　一是加强信访工作。紧盯党的十八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　　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　　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　　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　　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　　(三)提高监督实效，突出政治纪律，聚焦主责主业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　　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　　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　　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　　(四)紧跟时间节点，完成监察体制改革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　　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　　(五)正人先正己，继续深化“三转”，夯实能力水平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　　一是深化“两学一做”学习教育。把“两学一做”纳入党支部“三会一课”等基本制度，纳入管党治党责任清单，加强两学一做学习教育的监督检查，使其常态化、制度化，特别是学好用好十九大会议精神。</w:t>
      </w:r>
    </w:p>
    <w:p>
      <w:pPr>
        <w:ind w:left="0" w:right="0" w:firstLine="560"/>
        <w:spacing w:before="450" w:after="450" w:line="312" w:lineRule="auto"/>
      </w:pPr>
      <w:r>
        <w:rPr>
          <w:rFonts w:ascii="宋体" w:hAnsi="宋体" w:eastAsia="宋体" w:cs="宋体"/>
          <w:color w:val="000"/>
          <w:sz w:val="28"/>
          <w:szCs w:val="28"/>
        </w:rPr>
        <w:t xml:space="preserve">　　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　　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　　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2024上半年党风廉政建设工作总结及下半年计划篇2</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&gt;　　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&gt;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&gt;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&gt;　　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2024上半年党风廉政建设工作总结及下半年计划篇3</w:t>
      </w:r>
    </w:p>
    <w:p>
      <w:pPr>
        <w:ind w:left="0" w:right="0" w:firstLine="560"/>
        <w:spacing w:before="450" w:after="450" w:line="312" w:lineRule="auto"/>
      </w:pPr>
      <w:r>
        <w:rPr>
          <w:rFonts w:ascii="宋体" w:hAnsi="宋体" w:eastAsia="宋体" w:cs="宋体"/>
          <w:color w:val="000"/>
          <w:sz w:val="28"/>
          <w:szCs w:val="28"/>
        </w:rPr>
        <w:t xml:space="preserve">　　020年以来，农居中心深入贯彻落实习近平总书记系列重要讲话精神，切实履行党组的主体责任，加强党的统一领导，严肃党的政治生活，强化监督执纪问责，主动担当、积极作为，把从严治党的各项任务落实到农居中心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中心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w:t>
      </w:r>
    </w:p>
    <w:p>
      <w:pPr>
        <w:ind w:left="0" w:right="0" w:firstLine="560"/>
        <w:spacing w:before="450" w:after="450" w:line="312" w:lineRule="auto"/>
      </w:pPr>
      <w:r>
        <w:rPr>
          <w:rFonts w:ascii="宋体" w:hAnsi="宋体" w:eastAsia="宋体" w:cs="宋体"/>
          <w:color w:val="000"/>
          <w:sz w:val="28"/>
          <w:szCs w:val="28"/>
        </w:rPr>
        <w:t xml:space="preserve">　　一是成立了由中心党组书记牵头，党组成员齐抓共管，建立了一把手负总责、分管领导集中抓、其他领导协助抓的工作机制。二是年初召开了党风廉政建设工作会，对全年工作进行了统筹安排。三是与四个科室签订了党风廉政建设年度目标责任书。</w:t>
      </w:r>
    </w:p>
    <w:p>
      <w:pPr>
        <w:ind w:left="0" w:right="0" w:firstLine="560"/>
        <w:spacing w:before="450" w:after="450" w:line="312" w:lineRule="auto"/>
      </w:pPr>
      <w:r>
        <w:rPr>
          <w:rFonts w:ascii="宋体" w:hAnsi="宋体" w:eastAsia="宋体" w:cs="宋体"/>
          <w:color w:val="000"/>
          <w:sz w:val="28"/>
          <w:szCs w:val="28"/>
        </w:rPr>
        <w:t xml:space="preserve">　　(二)管好干部，带好队伍</w:t>
      </w:r>
    </w:p>
    <w:p>
      <w:pPr>
        <w:ind w:left="0" w:right="0" w:firstLine="560"/>
        <w:spacing w:before="450" w:after="450" w:line="312" w:lineRule="auto"/>
      </w:pPr>
      <w:r>
        <w:rPr>
          <w:rFonts w:ascii="宋体" w:hAnsi="宋体" w:eastAsia="宋体" w:cs="宋体"/>
          <w:color w:val="000"/>
          <w:sz w:val="28"/>
          <w:szCs w:val="28"/>
        </w:rPr>
        <w:t xml:space="preserve">　　一是紧紧围绕选好人、用好人，提高干部队伍整体素质这一要求，严格按照《条例》规定的程序和要求进行。二是按照农居日常工作制度，严格上下班纪律，明确请假制度。</w:t>
      </w:r>
    </w:p>
    <w:p>
      <w:pPr>
        <w:ind w:left="0" w:right="0" w:firstLine="560"/>
        <w:spacing w:before="450" w:after="450" w:line="312" w:lineRule="auto"/>
      </w:pPr>
      <w:r>
        <w:rPr>
          <w:rFonts w:ascii="宋体" w:hAnsi="宋体" w:eastAsia="宋体" w:cs="宋体"/>
          <w:color w:val="000"/>
          <w:sz w:val="28"/>
          <w:szCs w:val="28"/>
        </w:rPr>
        <w:t xml:space="preserve">　　(三)狠抓作风，完善机制</w:t>
      </w:r>
    </w:p>
    <w:p>
      <w:pPr>
        <w:ind w:left="0" w:right="0" w:firstLine="560"/>
        <w:spacing w:before="450" w:after="450" w:line="312" w:lineRule="auto"/>
      </w:pPr>
      <w:r>
        <w:rPr>
          <w:rFonts w:ascii="宋体" w:hAnsi="宋体" w:eastAsia="宋体" w:cs="宋体"/>
          <w:color w:val="000"/>
          <w:sz w:val="28"/>
          <w:szCs w:val="28"/>
        </w:rPr>
        <w:t xml:space="preserve">　　一是开展贯彻落实中央八项规定精神。中心党组对照要求，从会议、文件的规范、隐形公款吃喝等方面入手开展自查自纠，查找问题，制定措施，扎实整改。二是加大对各级违反中央八项典型案件的通报剖析，用各级纪委查处的典型案例教育全体党员干部职工，形成震慑。三是坚持问题导向，着眼解决群众反映的作风顽疾，从城改工作入手，关注群众在意的问题，着手修订《关于进一步提升江干区拆迁安置房建设品质指导意见》。</w:t>
      </w:r>
    </w:p>
    <w:p>
      <w:pPr>
        <w:ind w:left="0" w:right="0" w:firstLine="560"/>
        <w:spacing w:before="450" w:after="450" w:line="312" w:lineRule="auto"/>
      </w:pPr>
      <w:r>
        <w:rPr>
          <w:rFonts w:ascii="宋体" w:hAnsi="宋体" w:eastAsia="宋体" w:cs="宋体"/>
          <w:color w:val="000"/>
          <w:sz w:val="28"/>
          <w:szCs w:val="28"/>
        </w:rPr>
        <w:t xml:space="preserve">　　(四)强化教育，源头治腐</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会议精神，用会议精神教育引导全中心党员干部坚持高标准、守底线、知敬畏、存戒惧，筑牢拒腐防变防线。二是按照区委区政府统一部署，打造江干铁军活动，铁志守纪、廉洁奉公。三是加强《准则》、《条例》学习，教育引导党员干部懂规矩、守纪律，从思想上解决责任缺失问题，营造风清气正政治生态。四是坚持继续做好领导干部个人重大事项报告等制度，区管干部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(五)认真梳理，防范风险</w:t>
      </w:r>
    </w:p>
    <w:p>
      <w:pPr>
        <w:ind w:left="0" w:right="0" w:firstLine="560"/>
        <w:spacing w:before="450" w:after="450" w:line="312" w:lineRule="auto"/>
      </w:pPr>
      <w:r>
        <w:rPr>
          <w:rFonts w:ascii="宋体" w:hAnsi="宋体" w:eastAsia="宋体" w:cs="宋体"/>
          <w:color w:val="000"/>
          <w:sz w:val="28"/>
          <w:szCs w:val="28"/>
        </w:rPr>
        <w:t xml:space="preserve">　　为有效落实党风廉政建设主体责任，按照“廉洁、高效、优质、安全”的要求，以“廉洁中心”为目标，组织中心各科室进行了岗位廉政风险大排查，通过认真分析，查找权力运行的风险点，明晰风险点的职权事项、廉政风险、主要表现形式、风险等级、责任主体，共汇总12条风险点，形成《2024年度廉政风险排查汇总表》。</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(一)突出理论武装，激发创先争优的精神动力</w:t>
      </w:r>
    </w:p>
    <w:p>
      <w:pPr>
        <w:ind w:left="0" w:right="0" w:firstLine="560"/>
        <w:spacing w:before="450" w:after="450" w:line="312" w:lineRule="auto"/>
      </w:pPr>
      <w:r>
        <w:rPr>
          <w:rFonts w:ascii="宋体" w:hAnsi="宋体" w:eastAsia="宋体" w:cs="宋体"/>
          <w:color w:val="000"/>
          <w:sz w:val="28"/>
          <w:szCs w:val="28"/>
        </w:rPr>
        <w:t xml:space="preserve">　　一是增强学习能力。充分发挥党组、支部的核心阵地作用，结合工作实际，把学习实践活动与深入开展创先争优活动结合起来，提高理论学习质量和水平。要坚持学用结合、学以致用、用以促学，做到学有所思、思有所悟、悟有所得，通过增强学习力，提升创新力、执行力。二是突出主题教育。积极参加上级组织的各类教育培训和党员的轮训，以“五比五创”活动为抓手，开展主题教育活动。大力宣传先进典型，用典型事迹鼓舞人、激励人，营造激情干事的工作氛围。</w:t>
      </w:r>
    </w:p>
    <w:p>
      <w:pPr>
        <w:ind w:left="0" w:right="0" w:firstLine="560"/>
        <w:spacing w:before="450" w:after="450" w:line="312" w:lineRule="auto"/>
      </w:pPr>
      <w:r>
        <w:rPr>
          <w:rFonts w:ascii="宋体" w:hAnsi="宋体" w:eastAsia="宋体" w:cs="宋体"/>
          <w:color w:val="000"/>
          <w:sz w:val="28"/>
          <w:szCs w:val="28"/>
        </w:rPr>
        <w:t xml:space="preserve">　　(二)加强组织建设，保证创先争优活动的开展</w:t>
      </w:r>
    </w:p>
    <w:p>
      <w:pPr>
        <w:ind w:left="0" w:right="0" w:firstLine="560"/>
        <w:spacing w:before="450" w:after="450" w:line="312" w:lineRule="auto"/>
      </w:pPr>
      <w:r>
        <w:rPr>
          <w:rFonts w:ascii="宋体" w:hAnsi="宋体" w:eastAsia="宋体" w:cs="宋体"/>
          <w:color w:val="000"/>
          <w:sz w:val="28"/>
          <w:szCs w:val="28"/>
        </w:rPr>
        <w:t xml:space="preserve">　　一是开展创先争优活动。扎实推进党建工作走前头、作表率，党员立足岗位创先进、争优秀，不断增强党组织的创造力、凝聚力和战斗力，为中心发展提供强大的精神动力和政治保证。二是充分发挥组织功能。落实“三会一课”制度，定期开展党支部活动，落实党课制度，定期组织收看党建电教片，及时更新“党员学习园地”内容。</w:t>
      </w:r>
    </w:p>
    <w:p>
      <w:pPr>
        <w:ind w:left="0" w:right="0" w:firstLine="560"/>
        <w:spacing w:before="450" w:after="450" w:line="312" w:lineRule="auto"/>
      </w:pPr>
      <w:r>
        <w:rPr>
          <w:rFonts w:ascii="宋体" w:hAnsi="宋体" w:eastAsia="宋体" w:cs="宋体"/>
          <w:color w:val="000"/>
          <w:sz w:val="28"/>
          <w:szCs w:val="28"/>
        </w:rPr>
        <w:t xml:space="preserve">　　(三)注重作风建设，打造创先争优的干部团队</w:t>
      </w:r>
    </w:p>
    <w:p>
      <w:pPr>
        <w:ind w:left="0" w:right="0" w:firstLine="560"/>
        <w:spacing w:before="450" w:after="450" w:line="312" w:lineRule="auto"/>
      </w:pPr>
      <w:r>
        <w:rPr>
          <w:rFonts w:ascii="宋体" w:hAnsi="宋体" w:eastAsia="宋体" w:cs="宋体"/>
          <w:color w:val="000"/>
          <w:sz w:val="28"/>
          <w:szCs w:val="28"/>
        </w:rPr>
        <w:t xml:space="preserve">　　一是落实工作责任。坚持以“准军事化”建设为载体，以作风建设带动和促进机关建设。视情修订完善现行规章制度，适时出台事业性质人员绩效考核办法。二是抓好队伍建设。加强对党员的学习教育，形成讲效率抓落实的良好氛围，提升办事效率，按照决策目标化、执行责任化、监督考核化的要求，完善考核办法，初步建立起科学合理、考核监督体系、有效提升工作绩效，促进办事效率的提高。</w:t>
      </w:r>
    </w:p>
    <w:p>
      <w:pPr>
        <w:ind w:left="0" w:right="0" w:firstLine="560"/>
        <w:spacing w:before="450" w:after="450" w:line="312" w:lineRule="auto"/>
      </w:pPr>
      <w:r>
        <w:rPr>
          <w:rFonts w:ascii="宋体" w:hAnsi="宋体" w:eastAsia="宋体" w:cs="宋体"/>
          <w:color w:val="000"/>
          <w:sz w:val="28"/>
          <w:szCs w:val="28"/>
        </w:rPr>
        <w:t xml:space="preserve">　　(四)深化廉政建设，营造创先争优的良好氛围</w:t>
      </w:r>
    </w:p>
    <w:p>
      <w:pPr>
        <w:ind w:left="0" w:right="0" w:firstLine="560"/>
        <w:spacing w:before="450" w:after="450" w:line="312" w:lineRule="auto"/>
      </w:pPr>
      <w:r>
        <w:rPr>
          <w:rFonts w:ascii="宋体" w:hAnsi="宋体" w:eastAsia="宋体" w:cs="宋体"/>
          <w:color w:val="000"/>
          <w:sz w:val="28"/>
          <w:szCs w:val="28"/>
        </w:rPr>
        <w:t xml:space="preserve">　　一是加强党规党纪教育。继续抓好《中国共产党党员领导干部廉洁从政若干准则》的贯彻落实，严格执行“八个禁止”和“52个不准”的规定;开展《准则》、《条例》等学习活动，促进党员干部依法履行职责和遵守职业道德，增强法制观念和纪律意识。二是加强机关廉政文化建设。深入开展理想信念、廉洁从政和警示教育，树立正确的权力观、地位观、利益观，提高党员干部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