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镇2024年上半年工作总结和下半年工作安排的报告</w:t>
      </w:r>
      <w:bookmarkEnd w:id="1"/>
    </w:p>
    <w:p>
      <w:pPr>
        <w:jc w:val="center"/>
        <w:spacing w:before="0" w:after="450"/>
      </w:pPr>
      <w:r>
        <w:rPr>
          <w:rFonts w:ascii="Arial" w:hAnsi="Arial" w:eastAsia="Arial" w:cs="Arial"/>
          <w:color w:val="999999"/>
          <w:sz w:val="20"/>
          <w:szCs w:val="20"/>
        </w:rPr>
        <w:t xml:space="preserve">来源：网络  作者：静谧旋律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镇2024年上半年工作总结和下半年工作安排的报告　　现将XXX镇2024年上半年工作总结和下半年工作安排的报告如下。　　一、2024年上半年工作总结　　(一)高质量发展释放新动能　　农林牧业稳步发展。做好农业生产各环节的服务管理及农经管...</w:t>
      </w:r>
    </w:p>
    <w:p>
      <w:pPr>
        <w:ind w:left="0" w:right="0" w:firstLine="560"/>
        <w:spacing w:before="450" w:after="450" w:line="312" w:lineRule="auto"/>
      </w:pPr>
      <w:r>
        <w:rPr>
          <w:rFonts w:ascii="黑体" w:hAnsi="黑体" w:eastAsia="黑体" w:cs="黑体"/>
          <w:color w:val="000000"/>
          <w:sz w:val="36"/>
          <w:szCs w:val="36"/>
          <w:b w:val="1"/>
          <w:bCs w:val="1"/>
        </w:rPr>
        <w:t xml:space="preserve">　　镇2024年上半年工作总结和下半年工作安排的报告</w:t>
      </w:r>
    </w:p>
    <w:p>
      <w:pPr>
        <w:ind w:left="0" w:right="0" w:firstLine="560"/>
        <w:spacing w:before="450" w:after="450" w:line="312" w:lineRule="auto"/>
      </w:pPr>
      <w:r>
        <w:rPr>
          <w:rFonts w:ascii="宋体" w:hAnsi="宋体" w:eastAsia="宋体" w:cs="宋体"/>
          <w:color w:val="000"/>
          <w:sz w:val="28"/>
          <w:szCs w:val="28"/>
        </w:rPr>
        <w:t xml:space="preserve">　　现将XXX镇2024年上半年工作总结和下半年工作安排的报告如下。</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(一)高质量发展释放新动能</w:t>
      </w:r>
    </w:p>
    <w:p>
      <w:pPr>
        <w:ind w:left="0" w:right="0" w:firstLine="560"/>
        <w:spacing w:before="450" w:after="450" w:line="312" w:lineRule="auto"/>
      </w:pPr>
      <w:r>
        <w:rPr>
          <w:rFonts w:ascii="宋体" w:hAnsi="宋体" w:eastAsia="宋体" w:cs="宋体"/>
          <w:color w:val="000"/>
          <w:sz w:val="28"/>
          <w:szCs w:val="28"/>
        </w:rPr>
        <w:t xml:space="preserve">　　农林牧业稳步发展。做好农业生产各环节的服务管理及农经管理。认真做好破坏草原林地、大棚房排查和集中治理、农牧业基础设施建设用地备案工作，杜绝违法开荒、破坏草原等违法行为。已按时按要求完成X个农场，X亩耕地轮作模式种植任务。适时开展了春季动物防疫、免疫工作，防疫、免疫率达到X%。充分调动养殖户积极性，在岩山地区探索建设X奶牛养殖基地，今年上半年完成投资X万元，完成X栋牛舍共计X平方米X米深地槽的施工，回填硬化X万立方，目前在进行回填后打桩，8月中旬前完成整体工程施工。</w:t>
      </w:r>
    </w:p>
    <w:p>
      <w:pPr>
        <w:ind w:left="0" w:right="0" w:firstLine="560"/>
        <w:spacing w:before="450" w:after="450" w:line="312" w:lineRule="auto"/>
      </w:pPr>
      <w:r>
        <w:rPr>
          <w:rFonts w:ascii="宋体" w:hAnsi="宋体" w:eastAsia="宋体" w:cs="宋体"/>
          <w:color w:val="000"/>
          <w:sz w:val="28"/>
          <w:szCs w:val="28"/>
        </w:rPr>
        <w:t xml:space="preserve">　　产业发展提质增效。依托XXX镇成功申报全国森林康养试点镇建设，积极与本地林业局对接，为打造好黑龙江源头品牌和文化做准备。依托利用林下资源，鼓励中草药种植业发展，推进香菇、蓝莓、沙棘等林下产业发展，种植返魂草、水飞蓟、白芍面积达2135亩。积极推进“四园”建设，鼓励引导居民在房前屋后种菜、种药、种花、种果，扩宽群众增收渠道。</w:t>
      </w:r>
    </w:p>
    <w:p>
      <w:pPr>
        <w:ind w:left="0" w:right="0" w:firstLine="560"/>
        <w:spacing w:before="450" w:after="450" w:line="312" w:lineRule="auto"/>
      </w:pPr>
      <w:r>
        <w:rPr>
          <w:rFonts w:ascii="宋体" w:hAnsi="宋体" w:eastAsia="宋体" w:cs="宋体"/>
          <w:color w:val="000"/>
          <w:sz w:val="28"/>
          <w:szCs w:val="28"/>
        </w:rPr>
        <w:t xml:space="preserve">　　(二)乡村振兴发挥新优势</w:t>
      </w:r>
    </w:p>
    <w:p>
      <w:pPr>
        <w:ind w:left="0" w:right="0" w:firstLine="560"/>
        <w:spacing w:before="450" w:after="450" w:line="312" w:lineRule="auto"/>
      </w:pPr>
      <w:r>
        <w:rPr>
          <w:rFonts w:ascii="宋体" w:hAnsi="宋体" w:eastAsia="宋体" w:cs="宋体"/>
          <w:color w:val="000"/>
          <w:sz w:val="28"/>
          <w:szCs w:val="28"/>
        </w:rPr>
        <w:t xml:space="preserve">　　乡村振兴扎实推进。做好巩固拓展脱贫攻坚成果同乡村振兴有效衔接，继续按照精准扶贫总体要求，将防范返贫风险作为工作重点，完成防止返贫监测和帮扶摸底排查工作，经排查原林农村股份经济合作社共有农牧户籍X户。有序推进“三到村三到户”及“沙棘扶贫林”项目，依托稳健的特色产业项目，助力贫困户家庭增收。落实好社会保障兜底工作，严格执行相关政策，持续跟踪帮扶，防止返贫。</w:t>
      </w:r>
    </w:p>
    <w:p>
      <w:pPr>
        <w:ind w:left="0" w:right="0" w:firstLine="560"/>
        <w:spacing w:before="450" w:after="450" w:line="312" w:lineRule="auto"/>
      </w:pPr>
      <w:r>
        <w:rPr>
          <w:rFonts w:ascii="宋体" w:hAnsi="宋体" w:eastAsia="宋体" w:cs="宋体"/>
          <w:color w:val="000"/>
          <w:sz w:val="28"/>
          <w:szCs w:val="28"/>
        </w:rPr>
        <w:t xml:space="preserve">　　环境质量不断提升。环境卫生实行包片管理，将镇区划分19个片区，落实全镇27家单位包片包干、分区域推进等方式，做实做细环境卫生整治。开展河流环境卫生专项整治3次，“我为小镇添秀色”植树种花活动4次，组织开展清理沿街小广告、拾捡白色垃圾4次，组织开展修缮中央街破损路面3次。出动机装载机、推土机等机械设备20余辆次，清理垃圾2500吨。同时对清理XX垃圾场进行了治理，保证垃圾场正常使用。</w:t>
      </w:r>
    </w:p>
    <w:p>
      <w:pPr>
        <w:ind w:left="0" w:right="0" w:firstLine="560"/>
        <w:spacing w:before="450" w:after="450" w:line="312" w:lineRule="auto"/>
      </w:pPr>
      <w:r>
        <w:rPr>
          <w:rFonts w:ascii="宋体" w:hAnsi="宋体" w:eastAsia="宋体" w:cs="宋体"/>
          <w:color w:val="000"/>
          <w:sz w:val="28"/>
          <w:szCs w:val="28"/>
        </w:rPr>
        <w:t xml:space="preserve">　　(三)社会事业实现新提升</w:t>
      </w:r>
    </w:p>
    <w:p>
      <w:pPr>
        <w:ind w:left="0" w:right="0" w:firstLine="560"/>
        <w:spacing w:before="450" w:after="450" w:line="312" w:lineRule="auto"/>
      </w:pPr>
      <w:r>
        <w:rPr>
          <w:rFonts w:ascii="宋体" w:hAnsi="宋体" w:eastAsia="宋体" w:cs="宋体"/>
          <w:color w:val="000"/>
          <w:sz w:val="28"/>
          <w:szCs w:val="28"/>
        </w:rPr>
        <w:t xml:space="preserve">　　民生保障更趋完善。2024上半年办理五七工、集体工、乡企退休等退休认证人员703人;城乡居民养老保险退休认证人员120人;审核2024享受“困难人员认定”社会保险补贴人员共计1288人。完成辖区5家用人企业及17名城镇灵活就业人员信息抽样采集工作。完成低保提标工作农低保12户16人，发放低保金额：X元;城低保707户1058人，发放金额X元;发放五保(特困)供养金9户9人，X元。高龄补助发放X元。</w:t>
      </w:r>
    </w:p>
    <w:p>
      <w:pPr>
        <w:ind w:left="0" w:right="0" w:firstLine="560"/>
        <w:spacing w:before="450" w:after="450" w:line="312" w:lineRule="auto"/>
      </w:pPr>
      <w:r>
        <w:rPr>
          <w:rFonts w:ascii="宋体" w:hAnsi="宋体" w:eastAsia="宋体" w:cs="宋体"/>
          <w:color w:val="000"/>
          <w:sz w:val="28"/>
          <w:szCs w:val="28"/>
        </w:rPr>
        <w:t xml:space="preserve">　　疫情防控成效显著。2024年上半年，面对全国疫情防控出现反弹的严峻形势，XXX镇地企联合，迅速行动，狠抓外防输入，内防反弹，巩固来之不易的疫情防控成果。一是防控措施到位，政府、公安、卫生、社区等部门对火车站和公路导流站点人员严格排查登记。对上级发出的重点地区和重点人群逐人逐户登记并建立摸排台账，及时上报信息，落实居家隔离、集中隔离医学观察措施，坚决切断疫情传播渠道。稳控疫情同时，保障社会秩序平稳。二是加大力度开展疫苗接种工作，针对疫苗接种期间遭遇多轮强降雨过程导致多处地段出现险情的情况，XXX镇党政班子成员带领党员志愿者深入一线、现场引导，分时段分区域进行统一安排部署，动员群众积极参与疫苗接种，截止目前已完成疫苗接种X针次，按期完成新冠疫苗接种任务。</w:t>
      </w:r>
    </w:p>
    <w:p>
      <w:pPr>
        <w:ind w:left="0" w:right="0" w:firstLine="560"/>
        <w:spacing w:before="450" w:after="450" w:line="312" w:lineRule="auto"/>
      </w:pPr>
      <w:r>
        <w:rPr>
          <w:rFonts w:ascii="宋体" w:hAnsi="宋体" w:eastAsia="宋体" w:cs="宋体"/>
          <w:color w:val="000"/>
          <w:sz w:val="28"/>
          <w:szCs w:val="28"/>
        </w:rPr>
        <w:t xml:space="preserve">　　社会治理不断完善。加强网格化建设，通过形成社区管理中相对统一的“信息网格”、“管理网格” 和“服务网格”，促进社区管理水平整体提高。加强食品药品安全监管，有效控制食源性疾病的发生，确保人民群众饮食用药安全。持续推进扫黑除恶专项斗争，严厉打击各类违法犯罪活动。做好社区矫正，扎实开展“八五”普法工作。认真落实领导信访工作日接待制度，深入排查化解矛盾纠纷和重点信访问题，妥善解决广大群众合理诉求。全面落实安全生产监管责任，在元旦、春节等重要节点由领导带队对全镇重点行业和重点领域单位、企业进行安全生产检查工作，确保安全生产零事故，累计检查各类经营场所X余家，加油站1家，供暖公司1家，液化气站2家。针对近期降雨多出现的严重汛情，现河道堵塞现象，XXX镇迅速行动，组织人员进行疏通，并对河堤坍塌情况及时进行修复、加固，使汛情得到有效控制，确保人民群众生命财产安全。截止目前：加固涵管5处，总计45延长米。加固河堤19处，总计1600延长米，疏通河道2500延长米。</w:t>
      </w:r>
    </w:p>
    <w:p>
      <w:pPr>
        <w:ind w:left="0" w:right="0" w:firstLine="560"/>
        <w:spacing w:before="450" w:after="450" w:line="312" w:lineRule="auto"/>
      </w:pPr>
      <w:r>
        <w:rPr>
          <w:rFonts w:ascii="宋体" w:hAnsi="宋体" w:eastAsia="宋体" w:cs="宋体"/>
          <w:color w:val="000"/>
          <w:sz w:val="28"/>
          <w:szCs w:val="28"/>
        </w:rPr>
        <w:t xml:space="preserve">　　城镇消防全面加强。依托XXX森工公司力量，购置2台8吨消防车，用于地区消防工作，提升消防力量薄弱地区的消防应对处置能力。申请城镇消防专职队伍维修营房及新建车库资金，目前正在审批中中。全面落实全镇消防入户走访“三清四查五禁”内容要求，将全镇划分9个责任区16个工作组，严格执行“三个一”工作制度，每月开展一次集中开展地毯式消防安全隐患排查工作。共开展消防安全入户宣传活动6次，开展电线路检查4次，对全镇范围内5000多户居民，逐一走访宣传消防知识，累计出动200余人次。在春节、清明节、极端天气等隐患高发节点，对全镇居民区进行防火巡逻，确保防火安全，累计出动70余人次。在全镇范围内开展防火检查6次，城镇防火宣传活动3次。</w:t>
      </w:r>
    </w:p>
    <w:p>
      <w:pPr>
        <w:ind w:left="0" w:right="0" w:firstLine="560"/>
        <w:spacing w:before="450" w:after="450" w:line="312" w:lineRule="auto"/>
      </w:pPr>
      <w:r>
        <w:rPr>
          <w:rFonts w:ascii="宋体" w:hAnsi="宋体" w:eastAsia="宋体" w:cs="宋体"/>
          <w:color w:val="000"/>
          <w:sz w:val="28"/>
          <w:szCs w:val="28"/>
        </w:rPr>
        <w:t xml:space="preserve">　　二、2024年下半年工作安排</w:t>
      </w:r>
    </w:p>
    <w:p>
      <w:pPr>
        <w:ind w:left="0" w:right="0" w:firstLine="560"/>
        <w:spacing w:before="450" w:after="450" w:line="312" w:lineRule="auto"/>
      </w:pPr>
      <w:r>
        <w:rPr>
          <w:rFonts w:ascii="宋体" w:hAnsi="宋体" w:eastAsia="宋体" w:cs="宋体"/>
          <w:color w:val="000"/>
          <w:sz w:val="28"/>
          <w:szCs w:val="28"/>
        </w:rPr>
        <w:t xml:space="preserve">　　下半年我镇将围绕着年初确定的目标任务和工作思路，求真务实、真抓实干，着重抓好以下几方面工作：</w:t>
      </w:r>
    </w:p>
    <w:p>
      <w:pPr>
        <w:ind w:left="0" w:right="0" w:firstLine="560"/>
        <w:spacing w:before="450" w:after="450" w:line="312" w:lineRule="auto"/>
      </w:pPr>
      <w:r>
        <w:rPr>
          <w:rFonts w:ascii="宋体" w:hAnsi="宋体" w:eastAsia="宋体" w:cs="宋体"/>
          <w:color w:val="000"/>
          <w:sz w:val="28"/>
          <w:szCs w:val="28"/>
        </w:rPr>
        <w:t xml:space="preserve">　　强化高质量产业发展。探索庭院经济、林家乐等小而特的富民模式，积极争取XX康养体验区项目落地，逐步形成集休闲度假、休闲康体、修身养心、观光探险等多功能为一体的综合性康养中心，打造森林康养小镇;全力推进XXX“江源”生态体验区项目落实，展现XXX林区生态系统和生物多样性的典型特点，深入打造XXX“江源”发源地绿色旅游名片。挖掘蓝莓产业潜力，申报蓝莓产业扶贫车间项目，加快XXXX建设步伐。</w:t>
      </w:r>
    </w:p>
    <w:p>
      <w:pPr>
        <w:ind w:left="0" w:right="0" w:firstLine="560"/>
        <w:spacing w:before="450" w:after="450" w:line="312" w:lineRule="auto"/>
      </w:pPr>
      <w:r>
        <w:rPr>
          <w:rFonts w:ascii="宋体" w:hAnsi="宋体" w:eastAsia="宋体" w:cs="宋体"/>
          <w:color w:val="000"/>
          <w:sz w:val="28"/>
          <w:szCs w:val="28"/>
        </w:rPr>
        <w:t xml:space="preserve">　　强化镇容镇貌治理。乡镇垃圾污水处理设施建设正在办理手续，强化河道及周边环境治理工作，完善河长制常态化巡河机制，杜绝河道内私搭乱建、倾倒垃圾、违法采砂等行为。深入实施人居环境治理，合理规划居民垃圾倾倒点，确保生活垃圾日产日清;持续治理私搭乱建规范农贸市场管理，严格落实门前“三包”制度;结合S204省道建设规划，谋划主街两侧线路下埋工程，改善城镇环境面貌。</w:t>
      </w:r>
    </w:p>
    <w:p>
      <w:pPr>
        <w:ind w:left="0" w:right="0" w:firstLine="560"/>
        <w:spacing w:before="450" w:after="450" w:line="312" w:lineRule="auto"/>
      </w:pPr>
      <w:r>
        <w:rPr>
          <w:rFonts w:ascii="宋体" w:hAnsi="宋体" w:eastAsia="宋体" w:cs="宋体"/>
          <w:color w:val="000"/>
          <w:sz w:val="28"/>
          <w:szCs w:val="28"/>
        </w:rPr>
        <w:t xml:space="preserve">　　强化民生保障服务。坚持优先保障民生投入、优先安排民生项目、优先解决民生问题，落实各项惠民举措;抓好各项惠民补贴补助的发放，关心困难群众基本生活，扎实做好低保、临时救助工作，扎实推进退休人员生存认证、城镇居民基本医疗保险参保缴费、城乡居民养老保险以及医疗救助等工作;进一步推动军人事务、红十字、妇女、儿童、计生、老年人、残疾人工作。持续推进“三到村三到户”及“沙棘扶贫林”等产业项目，助力贫困户家庭增收。</w:t>
      </w:r>
    </w:p>
    <w:p>
      <w:pPr>
        <w:ind w:left="0" w:right="0" w:firstLine="560"/>
        <w:spacing w:before="450" w:after="450" w:line="312" w:lineRule="auto"/>
      </w:pPr>
      <w:r>
        <w:rPr>
          <w:rFonts w:ascii="宋体" w:hAnsi="宋体" w:eastAsia="宋体" w:cs="宋体"/>
          <w:color w:val="000"/>
          <w:sz w:val="28"/>
          <w:szCs w:val="28"/>
        </w:rPr>
        <w:t xml:space="preserve">　　强化社会治理工作。坚持“内防反弹、外防输入”，合力推进疫情防控工作常态化，加强重大疾病防治和新冠肺炎、鼠疫等疫病防控，统筹做好新冠疫苗接种工作;加强食品药品安全监管，有效控制食源性疾病的发生，确保人民群众饮食用药安全;持续推进扫黑除恶专项斗争，扎实开展“八五”普法工作，深入排查化解矛盾纠纷和重点信访问题，妥善解决广大群众合理诉求，营造和谐稳定社会氛围。严格落实安全生产责任，坚决遏制重特大事故发生;继续开展安全生产三年专项整治，制定隐患清单及排查台账，重点处罚安全隐患整改不及时、拒绝整改的企业及个人。常态化做好消防安全隐患排查行动，严格执行一月一访、一户一跟、一访多能的“三个一”工作制度，切实保护人民群众生命和财产安全。</w:t>
      </w:r>
    </w:p>
    <w:p>
      <w:pPr>
        <w:ind w:left="0" w:right="0" w:firstLine="560"/>
        <w:spacing w:before="450" w:after="450" w:line="312" w:lineRule="auto"/>
      </w:pPr>
      <w:r>
        <w:rPr>
          <w:rFonts w:ascii="宋体" w:hAnsi="宋体" w:eastAsia="宋体" w:cs="宋体"/>
          <w:color w:val="000"/>
          <w:sz w:val="28"/>
          <w:szCs w:val="28"/>
        </w:rPr>
        <w:t xml:space="preserve">　　强化政府自身建设。树牢以人民为中心的发展思想，深入践行党史学习教育总要求，推动推进“我为群众办实事”行动;全面落实党风廉政建设主体责任和“一岗双责”责任制，认真落实中央八项规定及其实施细则精神和自治区党委具体办法，进一步改进作风，提升生态优先、绿色发展本领;牢固树立法治思维，始终做到依法行政;建立竞争激励机制，建立健全岗位工作职责，不断加强干部队伍建设水平;严格执行“三重一大”集体决策制度和社会稳定风险评估制度，切实增强政府公信力和执行力，打造讲政治、善谋事、会创新、敢担当、能落实的务实高效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2025-04-03T15:40:49+08:00</dcterms:created>
  <dcterms:modified xsi:type="dcterms:W3CDTF">2025-04-03T15:40:49+08:00</dcterms:modified>
</cp:coreProperties>
</file>

<file path=docProps/custom.xml><?xml version="1.0" encoding="utf-8"?>
<Properties xmlns="http://schemas.openxmlformats.org/officeDocument/2006/custom-properties" xmlns:vt="http://schemas.openxmlformats.org/officeDocument/2006/docPropsVTypes"/>
</file>