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2024上半年党建工作总结三篇</w:t>
      </w:r>
      <w:bookmarkEnd w:id="1"/>
    </w:p>
    <w:p>
      <w:pPr>
        <w:jc w:val="center"/>
        <w:spacing w:before="0" w:after="450"/>
      </w:pPr>
      <w:r>
        <w:rPr>
          <w:rFonts w:ascii="Arial" w:hAnsi="Arial" w:eastAsia="Arial" w:cs="Arial"/>
          <w:color w:val="999999"/>
          <w:sz w:val="20"/>
          <w:szCs w:val="20"/>
        </w:rPr>
        <w:t xml:space="preserve">来源：网络  作者：风吟鸟唱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上半年党建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2024上半年党建工作总结一篇</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2024上半年党建工作总结二篇</w:t>
      </w:r>
    </w:p>
    <w:p>
      <w:pPr>
        <w:ind w:left="0" w:right="0" w:firstLine="560"/>
        <w:spacing w:before="450" w:after="450" w:line="312" w:lineRule="auto"/>
      </w:pPr>
      <w:r>
        <w:rPr>
          <w:rFonts w:ascii="宋体" w:hAnsi="宋体" w:eastAsia="宋体" w:cs="宋体"/>
          <w:color w:val="000"/>
          <w:sz w:val="28"/>
          <w:szCs w:val="28"/>
        </w:rPr>
        <w:t xml:space="preserve">　　__年上半年来，我镇紧紧围绕全县党建工作暨基层组织建设年动员大会精神，按照“围绕经济抓党建，抓好党建促发展”的总体要求，以“基层组织建设年”活动为主体，以经济建设为总目标，以作风建设为总抓手，持续推进“服务型党组织”创建。</w:t>
      </w:r>
    </w:p>
    <w:p>
      <w:pPr>
        <w:ind w:left="0" w:right="0" w:firstLine="560"/>
        <w:spacing w:before="450" w:after="450" w:line="312" w:lineRule="auto"/>
      </w:pPr>
      <w:r>
        <w:rPr>
          <w:rFonts w:ascii="宋体" w:hAnsi="宋体" w:eastAsia="宋体" w:cs="宋体"/>
          <w:color w:val="000"/>
          <w:sz w:val="28"/>
          <w:szCs w:val="28"/>
        </w:rPr>
        <w:t xml:space="preserve">　　今年年初，我镇党建工作确立了“1234”工作任务：围绕一个主题;突出两大载体;提升三大目标;实现四个突破。现就各项工作开展情况总结汇报如下：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一、围绕一个主题。</w:t>
      </w:r>
    </w:p>
    <w:p>
      <w:pPr>
        <w:ind w:left="0" w:right="0" w:firstLine="560"/>
        <w:spacing w:before="450" w:after="450" w:line="312" w:lineRule="auto"/>
      </w:pPr>
      <w:r>
        <w:rPr>
          <w:rFonts w:ascii="宋体" w:hAnsi="宋体" w:eastAsia="宋体" w:cs="宋体"/>
          <w:color w:val="000"/>
          <w:sz w:val="28"/>
          <w:szCs w:val="28"/>
        </w:rPr>
        <w:t xml:space="preserve">　　通过充分发挥区位优势、资源优势，按照“党建大联合、区域共发展”的要求，加强与周边乡镇的连同协作，我镇将在7.1建党节与周边乡镇开展党建联谊活动，加深双方了解，增进双方友谊，推动边界党建共创共建，目前，活动正在紧密筹备中。今年来，我镇共组织了两批次村干部到周边乡镇考察学习，主要学习了对方在抓发展、服务发展方面的经验和理念。</w:t>
      </w:r>
    </w:p>
    <w:p>
      <w:pPr>
        <w:ind w:left="0" w:right="0" w:firstLine="560"/>
        <w:spacing w:before="450" w:after="450" w:line="312" w:lineRule="auto"/>
      </w:pPr>
      <w:r>
        <w:rPr>
          <w:rFonts w:ascii="宋体" w:hAnsi="宋体" w:eastAsia="宋体" w:cs="宋体"/>
          <w:color w:val="000"/>
          <w:sz w:val="28"/>
          <w:szCs w:val="28"/>
        </w:rPr>
        <w:t xml:space="preserve">&gt;　　二、突出两大载体：乡村旅游;“1+4”农业产业结构调整。</w:t>
      </w:r>
    </w:p>
    <w:p>
      <w:pPr>
        <w:ind w:left="0" w:right="0" w:firstLine="560"/>
        <w:spacing w:before="450" w:after="450" w:line="312" w:lineRule="auto"/>
      </w:pPr>
      <w:r>
        <w:rPr>
          <w:rFonts w:ascii="宋体" w:hAnsi="宋体" w:eastAsia="宋体" w:cs="宋体"/>
          <w:color w:val="000"/>
          <w:sz w:val="28"/>
          <w:szCs w:val="28"/>
        </w:rPr>
        <w:t xml:space="preserve">　　一是把党建工作与旅游发展相结合，打造“一圈三点一环线”旅游格局，我镇成立了__文化旅游发展公司，通过与土地银行相融合，对农村土地流转起到了较好效果，通过走公司流转土地模式，成功解决了土地流转过程中的很多难题，通过公司流转土地模式我镇已成功流转土地?亩。通过鼓励能人党员发展乡村旅馆、餐饮等服务行业，加快了旅游业发展，带动了群众致富，我镇__村已打造出规模乡村旅馆一家。</w:t>
      </w:r>
    </w:p>
    <w:p>
      <w:pPr>
        <w:ind w:left="0" w:right="0" w:firstLine="560"/>
        <w:spacing w:before="450" w:after="450" w:line="312" w:lineRule="auto"/>
      </w:pPr>
      <w:r>
        <w:rPr>
          <w:rFonts w:ascii="宋体" w:hAnsi="宋体" w:eastAsia="宋体" w:cs="宋体"/>
          <w:color w:val="000"/>
          <w:sz w:val="28"/>
          <w:szCs w:val="28"/>
        </w:rPr>
        <w:t xml:space="preserve">　　二是把党建工作与农业产业结构调整紧密结合，突破我镇农业产业化建设难题。充分发挥党支部的战斗堡垒作用和能人党员示范带头作用，全力打造“1+4”农业产业示范带动项目(1个龙头企业：__产品开发有限公司，4个农业基地：万亩香花生基地、万亩荞麦基地、万亩薯芋基地、万亩碗胡豆基地)。通过企业+基地+农户的发展模式，切实促进农民增收致富，推动我镇农业产业化不断发展。今年来，在村支部的号召下，在广大党员的带动下，我镇__豆基地面积突破2500亩，群众增收近百万元，香花生基地突破6500亩。目前，投资1500万的__县__农产品开发有限公司，已完成征地，正式动工建设。</w:t>
      </w:r>
    </w:p>
    <w:p>
      <w:pPr>
        <w:ind w:left="0" w:right="0" w:firstLine="560"/>
        <w:spacing w:before="450" w:after="450" w:line="312" w:lineRule="auto"/>
      </w:pPr>
      <w:r>
        <w:rPr>
          <w:rFonts w:ascii="宋体" w:hAnsi="宋体" w:eastAsia="宋体" w:cs="宋体"/>
          <w:color w:val="000"/>
          <w:sz w:val="28"/>
          <w:szCs w:val="28"/>
        </w:rPr>
        <w:t xml:space="preserve">&gt;　　三、提升三大目标：进机关看形象，着力推动创先争优;进支部看表率，着力提升服务发展能力;进村庄看变化，着力提高群众幸福指数。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(一)进机关看形象，着力推动创先争优。</w:t>
      </w:r>
    </w:p>
    <w:p>
      <w:pPr>
        <w:ind w:left="0" w:right="0" w:firstLine="560"/>
        <w:spacing w:before="450" w:after="450" w:line="312" w:lineRule="auto"/>
      </w:pPr>
      <w:r>
        <w:rPr>
          <w:rFonts w:ascii="宋体" w:hAnsi="宋体" w:eastAsia="宋体" w:cs="宋体"/>
          <w:color w:val="000"/>
          <w:sz w:val="28"/>
          <w:szCs w:val="28"/>
        </w:rPr>
        <w:t xml:space="preserve">　　今年来，我镇以创先争优活动为契机，在机关党员干部中深入开展“进机关看形象”活动。一是实施机关环境改造工程，完善机关硬件设施建设，加大环境卫生整治力度，营造舒适温馨的办公环境，树立了良好机关形象;二是通过组合部门、竞争上岗，合理整合资源，充分激发干部积极性，掀起了干事创业良好氛围。结合百名干部进农家活动，开展领导挂村、部门帮村、干部包组活动，让干部深入群众，了解群众，解决群众实际困难，得到了群众的普遍认可。三是打造文明礼仪型机关，通过规范礼貌用语，树立明显标志牌，建立首问责任制，让群众感受到了机关的亲切与热情。</w:t>
      </w:r>
    </w:p>
    <w:p>
      <w:pPr>
        <w:ind w:left="0" w:right="0" w:firstLine="560"/>
        <w:spacing w:before="450" w:after="450" w:line="312" w:lineRule="auto"/>
      </w:pPr>
      <w:r>
        <w:rPr>
          <w:rFonts w:ascii="宋体" w:hAnsi="宋体" w:eastAsia="宋体" w:cs="宋体"/>
          <w:color w:val="000"/>
          <w:sz w:val="28"/>
          <w:szCs w:val="28"/>
        </w:rPr>
        <w:t xml:space="preserve">　　(二)进支部看表率，着力提升服务发展能力。</w:t>
      </w:r>
    </w:p>
    <w:p>
      <w:pPr>
        <w:ind w:left="0" w:right="0" w:firstLine="560"/>
        <w:spacing w:before="450" w:after="450" w:line="312" w:lineRule="auto"/>
      </w:pPr>
      <w:r>
        <w:rPr>
          <w:rFonts w:ascii="宋体" w:hAnsi="宋体" w:eastAsia="宋体" w:cs="宋体"/>
          <w:color w:val="000"/>
          <w:sz w:val="28"/>
          <w:szCs w:val="28"/>
        </w:rPr>
        <w:t xml:space="preserve">　　通过进支部看表率，着力提升支部创造力、凝聚力、战斗力。一是实施村支部晋位升级计划，提升整体工作水平。二是实施“领头雁”培训计划，提升支部书记工作能力。通过集中学习、外出考察学习等方式，全面提升了支部书记执行政策能力，加快发展能力，服务群众能力，依法办事能力，维护稳定能力。三是实施党员素质提升计划，武装党员队伍。结合“双晋”、“三基金”活动的开展，围绕党性修养、作用发挥、宗旨意识、纪律观念等，分类制度、分类标准评议党员，树立起了党员参与发展、带头致富的理念。通过抓好党员创业致富工作，把党员培养为致富能手，把致富能手培养为党员，鼓励党员创业发展，今年来共发展积极分子23名，其中致富能手13人。</w:t>
      </w:r>
    </w:p>
    <w:p>
      <w:pPr>
        <w:ind w:left="0" w:right="0" w:firstLine="560"/>
        <w:spacing w:before="450" w:after="450" w:line="312" w:lineRule="auto"/>
      </w:pPr>
      <w:r>
        <w:rPr>
          <w:rFonts w:ascii="宋体" w:hAnsi="宋体" w:eastAsia="宋体" w:cs="宋体"/>
          <w:color w:val="000"/>
          <w:sz w:val="28"/>
          <w:szCs w:val="28"/>
        </w:rPr>
        <w:t xml:space="preserve">　　(三)进农村看变化，着力提高群众幸福指数。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始终把提高群众幸福指数作为党建工作的奋斗目标，全面促进农民生活水平的提高。通过把党建工作与基础设施建设相结合，与农业产业化结构调整相结合，与“一事一议”财政奖补相结合，与涉农项目相结合，与提高农民的素质技能相结合。围绕让农民群众“上得了学、治得好病、住得好房、养得起老、走得好路、挣得到钱”的目标，突出产业支撑、项目扶持，整合农业产业基地建设、龙头企业带动、土地整治、饮水安全、农网改造、道路建设、环境整治等项目，实现村庄硬化、亮化、绿化、净化、美化的“五化建设”，确保农民群众生产生活条件和人居环境不断改善，农民幸福指数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2024上半年党建工作总结三篇</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(五)抓党建工作和统计工作两结合、双促进，共上台阶。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2024-11-22T18:26:27+08:00</dcterms:created>
  <dcterms:modified xsi:type="dcterms:W3CDTF">2024-11-22T18:26:27+08:00</dcterms:modified>
</cp:coreProperties>
</file>

<file path=docProps/custom.xml><?xml version="1.0" encoding="utf-8"?>
<Properties xmlns="http://schemas.openxmlformats.org/officeDocument/2006/custom-properties" xmlns:vt="http://schemas.openxmlformats.org/officeDocument/2006/docPropsVTypes"/>
</file>