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2024年上半年工作总结范文|医务科上半年工作总结范文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医务科是具体负责组织实施全院的医疗、教学、科研、外事等业务工作职能部门。是联系协调院内外业务工作的枢纽。以下是本站小编为大家精心整理的医务科上半年工作总结范文，欢迎大家阅读，供您参考。更多内容请关注本站。　　医务科上半年工作总结范文（一...</w:t>
      </w:r>
    </w:p>
    <w:p>
      <w:pPr>
        <w:ind w:left="0" w:right="0" w:firstLine="560"/>
        <w:spacing w:before="450" w:after="450" w:line="312" w:lineRule="auto"/>
      </w:pPr>
      <w:r>
        <w:rPr>
          <w:rFonts w:ascii="宋体" w:hAnsi="宋体" w:eastAsia="宋体" w:cs="宋体"/>
          <w:color w:val="000"/>
          <w:sz w:val="28"/>
          <w:szCs w:val="28"/>
        </w:rPr>
        <w:t xml:space="preserve">　　医务科是具体负责组织实施全院的医疗、教学、科研、外事等业务工作职能部门。是联系协调院内外业务工作的枢纽。以下是本站小编为大家精心整理的医务科上半年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医务科上半年工作总结范文（一）</w:t>
      </w:r>
    </w:p>
    <w:p>
      <w:pPr>
        <w:ind w:left="0" w:right="0" w:firstLine="560"/>
        <w:spacing w:before="450" w:after="450" w:line="312" w:lineRule="auto"/>
      </w:pPr>
      <w:r>
        <w:rPr>
          <w:rFonts w:ascii="宋体" w:hAnsi="宋体" w:eastAsia="宋体" w:cs="宋体"/>
          <w:color w:val="000"/>
          <w:sz w:val="28"/>
          <w:szCs w:val="28"/>
        </w:rPr>
        <w:t xml:space="preserve">　　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　　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　&gt;　一、防止医疗事故确保医疗安全</w:t>
      </w:r>
    </w:p>
    <w:p>
      <w:pPr>
        <w:ind w:left="0" w:right="0" w:firstLine="560"/>
        <w:spacing w:before="450" w:after="450" w:line="312" w:lineRule="auto"/>
      </w:pPr>
      <w:r>
        <w:rPr>
          <w:rFonts w:ascii="宋体" w:hAnsi="宋体" w:eastAsia="宋体" w:cs="宋体"/>
          <w:color w:val="000"/>
          <w:sz w:val="28"/>
          <w:szCs w:val="28"/>
        </w:rPr>
        <w:t xml:space="preserve">　　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　　（1）强调入院告知书、授权书、各种诊疗知情同意书的规范完整书写。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　　（2）真实、准确做好死亡病例讨论危重病例讨论抢救危重病人讨论的各种记录及医师交接班；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　　（3）组织科室加强对诊疗规范及相关法律法规的学习与考核。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　　（4）进一步转变工作作风强化服务意识，做到多解释、多安慰、多理解、多温暖、多帮助，使医院服务质量更上一层楼；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　　（5）加强对诊疗计划、用药安全性的检查力度。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　　二、医疗质量管理</w:t>
      </w:r>
    </w:p>
    <w:p>
      <w:pPr>
        <w:ind w:left="0" w:right="0" w:firstLine="560"/>
        <w:spacing w:before="450" w:after="450" w:line="312" w:lineRule="auto"/>
      </w:pPr>
      <w:r>
        <w:rPr>
          <w:rFonts w:ascii="宋体" w:hAnsi="宋体" w:eastAsia="宋体" w:cs="宋体"/>
          <w:color w:val="000"/>
          <w:sz w:val="28"/>
          <w:szCs w:val="28"/>
        </w:rPr>
        <w:t xml:space="preserve">　　1、加强科室自身建设</w:t>
      </w:r>
    </w:p>
    <w:p>
      <w:pPr>
        <w:ind w:left="0" w:right="0" w:firstLine="560"/>
        <w:spacing w:before="450" w:after="450" w:line="312" w:lineRule="auto"/>
      </w:pPr>
      <w:r>
        <w:rPr>
          <w:rFonts w:ascii="宋体" w:hAnsi="宋体" w:eastAsia="宋体" w:cs="宋体"/>
          <w:color w:val="000"/>
          <w:sz w:val="28"/>
          <w:szCs w:val="28"/>
        </w:rPr>
        <w:t xml:space="preserve">　　根据XX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　　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　　3、病案质量管理</w:t>
      </w:r>
    </w:p>
    <w:p>
      <w:pPr>
        <w:ind w:left="0" w:right="0" w:firstLine="560"/>
        <w:spacing w:before="450" w:after="450" w:line="312" w:lineRule="auto"/>
      </w:pPr>
      <w:r>
        <w:rPr>
          <w:rFonts w:ascii="宋体" w:hAnsi="宋体" w:eastAsia="宋体" w:cs="宋体"/>
          <w:color w:val="000"/>
          <w:sz w:val="28"/>
          <w:szCs w:val="28"/>
        </w:rPr>
        <w:t xml:space="preserve">　　（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　　（2）终末病历每月到病案室抽查各科10份出院病历，每半年对抽查的终末病例进行展评，并严格按陵县人民医院医疗文书质量考核奖惩办法奖优罚劣。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　　4、重点科室监管</w:t>
      </w:r>
    </w:p>
    <w:p>
      <w:pPr>
        <w:ind w:left="0" w:right="0" w:firstLine="560"/>
        <w:spacing w:before="450" w:after="450" w:line="312" w:lineRule="auto"/>
      </w:pPr>
      <w:r>
        <w:rPr>
          <w:rFonts w:ascii="宋体" w:hAnsi="宋体" w:eastAsia="宋体" w:cs="宋体"/>
          <w:color w:val="000"/>
          <w:sz w:val="28"/>
          <w:szCs w:val="28"/>
        </w:rPr>
        <w:t xml:space="preserve">　　（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　　（2）对麻醉科的监控，每月定期到麻醉科进行检查，主要内容包括：术前麻醉访视的实际进行情况；完善各种麻醉协议的签署；严格查对制度及麻醉药品管理的执行。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　　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　&gt;　三、继续医学教育</w:t>
      </w:r>
    </w:p>
    <w:p>
      <w:pPr>
        <w:ind w:left="0" w:right="0" w:firstLine="560"/>
        <w:spacing w:before="450" w:after="450" w:line="312" w:lineRule="auto"/>
      </w:pPr>
      <w:r>
        <w:rPr>
          <w:rFonts w:ascii="宋体" w:hAnsi="宋体" w:eastAsia="宋体" w:cs="宋体"/>
          <w:color w:val="000"/>
          <w:sz w:val="28"/>
          <w:szCs w:val="28"/>
        </w:rPr>
        <w:t xml:space="preserve">　　1、加强对新进人员的培训针对上年新近人员在病历书写不规范、法律知识薄弱、工作思想欠端正等缺点，医务科在XX年会进一步加大对新近人员的培训，培训主要分为病历书写、执业医师法、出国留学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　　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　　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　　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　　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　　6、强调院内外学术讲座活动的重要性，对上级医院教授授课等是以医务科一律即使安排相关工作，保证相关专业人员均能参加。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　　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医务科上半年工作总结范文（二）</w:t>
      </w:r>
    </w:p>
    <w:p>
      <w:pPr>
        <w:ind w:left="0" w:right="0" w:firstLine="560"/>
        <w:spacing w:before="450" w:after="450" w:line="312" w:lineRule="auto"/>
      </w:pPr>
      <w:r>
        <w:rPr>
          <w:rFonts w:ascii="宋体" w:hAnsi="宋体" w:eastAsia="宋体" w:cs="宋体"/>
          <w:color w:val="000"/>
          <w:sz w:val="28"/>
          <w:szCs w:val="28"/>
        </w:rPr>
        <w:t xml:space="preserve">　　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　　&gt;一、医疗质量管理</w:t>
      </w:r>
    </w:p>
    <w:p>
      <w:pPr>
        <w:ind w:left="0" w:right="0" w:firstLine="560"/>
        <w:spacing w:before="450" w:after="450" w:line="312" w:lineRule="auto"/>
      </w:pPr>
      <w:r>
        <w:rPr>
          <w:rFonts w:ascii="宋体" w:hAnsi="宋体" w:eastAsia="宋体" w:cs="宋体"/>
          <w:color w:val="000"/>
          <w:sz w:val="28"/>
          <w:szCs w:val="28"/>
        </w:rPr>
        <w:t xml:space="preserve">　　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　　2、医疗文书质量管理</w:t>
      </w:r>
    </w:p>
    <w:p>
      <w:pPr>
        <w:ind w:left="0" w:right="0" w:firstLine="560"/>
        <w:spacing w:before="450" w:after="450" w:line="312" w:lineRule="auto"/>
      </w:pPr>
      <w:r>
        <w:rPr>
          <w:rFonts w:ascii="宋体" w:hAnsi="宋体" w:eastAsia="宋体" w:cs="宋体"/>
          <w:color w:val="000"/>
          <w:sz w:val="28"/>
          <w:szCs w:val="28"/>
        </w:rPr>
        <w:t xml:space="preserve">　　（1）每季度对归档比管理进行抽查，对问题病历的责任医师下发反馈单，及时整改，复查情况良好，各医师能认真改正。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　　（2）每季度下到科室，对现行病历进行检查，现场整改。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　　（3）截止上半年，医务科共抽查24份病历，未发现丙级病历。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　　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　&gt;　二、抓好继续医学教育</w:t>
      </w:r>
    </w:p>
    <w:p>
      <w:pPr>
        <w:ind w:left="0" w:right="0" w:firstLine="560"/>
        <w:spacing w:before="450" w:after="450" w:line="312" w:lineRule="auto"/>
      </w:pPr>
      <w:r>
        <w:rPr>
          <w:rFonts w:ascii="宋体" w:hAnsi="宋体" w:eastAsia="宋体" w:cs="宋体"/>
          <w:color w:val="000"/>
          <w:sz w:val="28"/>
          <w:szCs w:val="28"/>
        </w:rPr>
        <w:t xml:space="preserve">　　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　　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　&gt;　三、严防医疗事故确保医疗安全</w:t>
      </w:r>
    </w:p>
    <w:p>
      <w:pPr>
        <w:ind w:left="0" w:right="0" w:firstLine="560"/>
        <w:spacing w:before="450" w:after="450" w:line="312" w:lineRule="auto"/>
      </w:pPr>
      <w:r>
        <w:rPr>
          <w:rFonts w:ascii="宋体" w:hAnsi="宋体" w:eastAsia="宋体" w:cs="宋体"/>
          <w:color w:val="000"/>
          <w:sz w:val="28"/>
          <w:szCs w:val="28"/>
        </w:rPr>
        <w:t xml:space="preserve">　　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　　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　　医务科上半年工作总结范文（三）</w:t>
      </w:r>
    </w:p>
    <w:p>
      <w:pPr>
        <w:ind w:left="0" w:right="0" w:firstLine="560"/>
        <w:spacing w:before="450" w:after="450" w:line="312" w:lineRule="auto"/>
      </w:pPr>
      <w:r>
        <w:rPr>
          <w:rFonts w:ascii="宋体" w:hAnsi="宋体" w:eastAsia="宋体" w:cs="宋体"/>
          <w:color w:val="000"/>
          <w:sz w:val="28"/>
          <w:szCs w:val="28"/>
        </w:rPr>
        <w:t xml:space="preserve">　　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　　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　　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　　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　　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　　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　　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　　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　　20XX年上半年较好地完成了年初计划及院领导安排的各项工作，在今后的工作中，我们将继续保持良好的工作作风，开拓创新，扎实工作，全心全意为患者服务。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2024-11-23T06:30:32+08:00</dcterms:created>
  <dcterms:modified xsi:type="dcterms:W3CDTF">2024-11-23T06:30:32+08:00</dcterms:modified>
</cp:coreProperties>
</file>

<file path=docProps/custom.xml><?xml version="1.0" encoding="utf-8"?>
<Properties xmlns="http://schemas.openxmlformats.org/officeDocument/2006/custom-properties" xmlns:vt="http://schemas.openxmlformats.org/officeDocument/2006/docPropsVTypes"/>
</file>