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“立德树人”提高教学质量教育论文三篇</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立德育人,就是立德立业,以身作则,培养人才。 以下是为大家整理的关于“立德树人”提高教学质量教育论文的文章3篇 ,欢迎品鉴！第1篇: “立德树人”提高教学质量教育论文　　摘要：随着时代的发展，以及新课程改革的逐步深入，学生需要的教学内容已经...</w:t>
      </w:r>
    </w:p>
    <w:p>
      <w:pPr>
        <w:ind w:left="0" w:right="0" w:firstLine="560"/>
        <w:spacing w:before="450" w:after="450" w:line="312" w:lineRule="auto"/>
      </w:pPr>
      <w:r>
        <w:rPr>
          <w:rFonts w:ascii="宋体" w:hAnsi="宋体" w:eastAsia="宋体" w:cs="宋体"/>
          <w:color w:val="000"/>
          <w:sz w:val="28"/>
          <w:szCs w:val="28"/>
        </w:rPr>
        <w:t xml:space="preserve">立德育人,就是立德立业,以身作则,培养人才。 以下是为大家整理的关于“立德树人”提高教学质量教育论文的文章3篇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第2篇: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560"/>
        <w:spacing w:before="450" w:after="450" w:line="312" w:lineRule="auto"/>
      </w:pPr>
      <w:r>
        <w:rPr>
          <w:rFonts w:ascii="黑体" w:hAnsi="黑体" w:eastAsia="黑体" w:cs="黑体"/>
          <w:color w:val="000000"/>
          <w:sz w:val="36"/>
          <w:szCs w:val="36"/>
          <w:b w:val="1"/>
          <w:bCs w:val="1"/>
        </w:rPr>
        <w:t xml:space="preserve">第3篇: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2025-01-30T19:54:47+08:00</dcterms:created>
  <dcterms:modified xsi:type="dcterms:W3CDTF">2025-01-30T19:54:47+08:00</dcterms:modified>
</cp:coreProperties>
</file>

<file path=docProps/custom.xml><?xml version="1.0" encoding="utf-8"?>
<Properties xmlns="http://schemas.openxmlformats.org/officeDocument/2006/custom-properties" xmlns:vt="http://schemas.openxmlformats.org/officeDocument/2006/docPropsVTypes"/>
</file>