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新课标条件下对化学教学的探究论文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初中阶段化学学科属于基础学科。传统的教学模式强调预习、授课、复习三个过程,其中特别注重学生解题能力的训练。而新课标条件下,注重的则是学生综合能力的培养,素质的提高,本文就是在这样的环境下对化学教学的一些探索。&gt;[关键词]化学教学 ...</w:t>
      </w:r>
    </w:p>
    <w:p>
      <w:pPr>
        <w:ind w:left="0" w:right="0" w:firstLine="560"/>
        <w:spacing w:before="450" w:after="450" w:line="312" w:lineRule="auto"/>
      </w:pPr>
      <w:r>
        <w:rPr>
          <w:rFonts w:ascii="宋体" w:hAnsi="宋体" w:eastAsia="宋体" w:cs="宋体"/>
          <w:color w:val="000"/>
          <w:sz w:val="28"/>
          <w:szCs w:val="28"/>
        </w:rPr>
        <w:t xml:space="preserve">&gt;[摘要]初中阶段化学学科属于基础学科。传统的教学模式强调预习、授课、复习三个过程,其中特别注重学生解题能力的训练。而新课标条件下,注重的则是学生综合能力的培养,素质的提高,本文就是在这样的环境下对化学教学的一些探索。</w:t>
      </w:r>
    </w:p>
    <w:p>
      <w:pPr>
        <w:ind w:left="0" w:right="0" w:firstLine="560"/>
        <w:spacing w:before="450" w:after="450" w:line="312" w:lineRule="auto"/>
      </w:pPr>
      <w:r>
        <w:rPr>
          <w:rFonts w:ascii="宋体" w:hAnsi="宋体" w:eastAsia="宋体" w:cs="宋体"/>
          <w:color w:val="000"/>
          <w:sz w:val="28"/>
          <w:szCs w:val="28"/>
        </w:rPr>
        <w:t xml:space="preserve">&gt;[关键词]化学教学 素质教育</w:t>
      </w:r>
    </w:p>
    <w:p>
      <w:pPr>
        <w:ind w:left="0" w:right="0" w:firstLine="560"/>
        <w:spacing w:before="450" w:after="450" w:line="312" w:lineRule="auto"/>
      </w:pPr>
      <w:r>
        <w:rPr>
          <w:rFonts w:ascii="宋体" w:hAnsi="宋体" w:eastAsia="宋体" w:cs="宋体"/>
          <w:color w:val="000"/>
          <w:sz w:val="28"/>
          <w:szCs w:val="28"/>
        </w:rPr>
        <w:t xml:space="preserve">在素质教育改革的大潮中,作为新课程实施者的教师,应该积极探索,以适应新教材的改革,社会的需要。因此,要使学生学好化学课,全方位的教学环节都应得到充分的重视。其中教学环节在整个教育过程中占据着重要的位置,是了解学生学习情况,密切师生关系的主要渠道,教学的主要目的:培养学生学习的兴趣,发展个性特长,全面提升学生的素质。</w:t>
      </w:r>
    </w:p>
    <w:p>
      <w:pPr>
        <w:ind w:left="0" w:right="0" w:firstLine="560"/>
        <w:spacing w:before="450" w:after="450" w:line="312" w:lineRule="auto"/>
      </w:pPr>
      <w:r>
        <w:rPr>
          <w:rFonts w:ascii="宋体" w:hAnsi="宋体" w:eastAsia="宋体" w:cs="宋体"/>
          <w:color w:val="000"/>
          <w:sz w:val="28"/>
          <w:szCs w:val="28"/>
        </w:rPr>
        <w:t xml:space="preserve">&gt;一、小处着眼,细处入手,多渠道培养学生学习兴趣</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连。当人们接触到新事物,产生愉悦体验时,就会对它产生向往的心理,进而对之产生兴趣。没有这些愉悦情感,就不可能形成兴趣。而化学是通过探索现象,揭示隐藏其中的化学规律,并用于生产生活实际的一门以实验为基础的自然科学。因此,学生对该学科本身就表现出极大兴趣,但这些兴趣仅仅是停留在表层的一种新奇,如不及时深化,“热”的时间是短暂的。这就要求教师要随时随地、每时每刻的注意,从小处着眼,细处入手。多渠道培养学习兴趣,在设计导入时,用生活中的小事来调动兴趣,在教学过程中,关注操作的演示,动手实验引起学生的注意,激起求知的欲望,同时注意跨学科知识联系激发探究学习。</w:t>
      </w:r>
    </w:p>
    <w:p>
      <w:pPr>
        <w:ind w:left="0" w:right="0" w:firstLine="560"/>
        <w:spacing w:before="450" w:after="450" w:line="312" w:lineRule="auto"/>
      </w:pPr>
      <w:r>
        <w:rPr>
          <w:rFonts w:ascii="宋体" w:hAnsi="宋体" w:eastAsia="宋体" w:cs="宋体"/>
          <w:color w:val="000"/>
          <w:sz w:val="28"/>
          <w:szCs w:val="28"/>
        </w:rPr>
        <w:t xml:space="preserve">&gt;二、加强自身建设,用人格魅力来吸引学生</w:t>
      </w:r>
    </w:p>
    <w:p>
      <w:pPr>
        <w:ind w:left="0" w:right="0" w:firstLine="560"/>
        <w:spacing w:before="450" w:after="450" w:line="312" w:lineRule="auto"/>
      </w:pPr>
      <w:r>
        <w:rPr>
          <w:rFonts w:ascii="宋体" w:hAnsi="宋体" w:eastAsia="宋体" w:cs="宋体"/>
          <w:color w:val="000"/>
          <w:sz w:val="28"/>
          <w:szCs w:val="28"/>
        </w:rPr>
        <w:t xml:space="preserve">1.不断完善自我,不断去学习,充实自己,使自己不但有更高的专业知识,还应有丰富渊博的知识。</w:t>
      </w:r>
    </w:p>
    <w:p>
      <w:pPr>
        <w:ind w:left="0" w:right="0" w:firstLine="560"/>
        <w:spacing w:before="450" w:after="450" w:line="312" w:lineRule="auto"/>
      </w:pPr>
      <w:r>
        <w:rPr>
          <w:rFonts w:ascii="宋体" w:hAnsi="宋体" w:eastAsia="宋体" w:cs="宋体"/>
          <w:color w:val="000"/>
          <w:sz w:val="28"/>
          <w:szCs w:val="28"/>
        </w:rPr>
        <w:t xml:space="preserve">要让教学能吸引学生的注意力,激发学生学习的兴趣,不但要有物理生物地理等自然科学知识,还要具有丰富的语言技能和肢体技能去丰富课堂教学内容,因而这就要求教师在平时要不断的学习文化知识,还要在生活中学习如舞蹈之类的身体技能以丰富教学过程。</w:t>
      </w:r>
    </w:p>
    <w:p>
      <w:pPr>
        <w:ind w:left="0" w:right="0" w:firstLine="560"/>
        <w:spacing w:before="450" w:after="450" w:line="312" w:lineRule="auto"/>
      </w:pPr>
      <w:r>
        <w:rPr>
          <w:rFonts w:ascii="宋体" w:hAnsi="宋体" w:eastAsia="宋体" w:cs="宋体"/>
          <w:color w:val="000"/>
          <w:sz w:val="28"/>
          <w:szCs w:val="28"/>
        </w:rPr>
        <w:t xml:space="preserve">2.给学生一颗好心。</w:t>
      </w:r>
    </w:p>
    <w:p>
      <w:pPr>
        <w:ind w:left="0" w:right="0" w:firstLine="560"/>
        <w:spacing w:before="450" w:after="450" w:line="312" w:lineRule="auto"/>
      </w:pPr>
      <w:r>
        <w:rPr>
          <w:rFonts w:ascii="宋体" w:hAnsi="宋体" w:eastAsia="宋体" w:cs="宋体"/>
          <w:color w:val="000"/>
          <w:sz w:val="28"/>
          <w:szCs w:val="28"/>
        </w:rPr>
        <w:t xml:space="preserve">应关心学生学习生活帮助他们处理好学业,人事,自身发展等方面的事。用爱心投入教学,拉尽心与心的让学生从心理接近你从而使学习产生正效应,提高教学效率。这就要求教师在平时的教学中多关心那些学习和生活中有困难的学生,多给他们一些关怀,多一些体贴,这样学生会怀着一颗感恩的、尊重的心聆听教师的教学,从而产生良好的教学效果。</w:t>
      </w:r>
    </w:p>
    <w:p>
      <w:pPr>
        <w:ind w:left="0" w:right="0" w:firstLine="560"/>
        <w:spacing w:before="450" w:after="450" w:line="312" w:lineRule="auto"/>
      </w:pPr>
      <w:r>
        <w:rPr>
          <w:rFonts w:ascii="宋体" w:hAnsi="宋体" w:eastAsia="宋体" w:cs="宋体"/>
          <w:color w:val="000"/>
          <w:sz w:val="28"/>
          <w:szCs w:val="28"/>
        </w:rPr>
        <w:t xml:space="preserve">3.建立新型师生关系,不应是俯视型,教训型,而应是平等型,挚友型。</w:t>
      </w:r>
    </w:p>
    <w:p>
      <w:pPr>
        <w:ind w:left="0" w:right="0" w:firstLine="560"/>
        <w:spacing w:before="450" w:after="450" w:line="312" w:lineRule="auto"/>
      </w:pPr>
      <w:r>
        <w:rPr>
          <w:rFonts w:ascii="宋体" w:hAnsi="宋体" w:eastAsia="宋体" w:cs="宋体"/>
          <w:color w:val="000"/>
          <w:sz w:val="28"/>
          <w:szCs w:val="28"/>
        </w:rPr>
        <w:t xml:space="preserve">良好的师生关水是进行正常的教学活动、提高化学教学效率的保证,对师生双方良好品质的形成也起着重要的作用。改进新型师生关系是每一位初中化学教师必须面对的课题,也是新课程目标的必然要求。作为初中化学教师,必须运用新课程的理念构建起一种新型的师生关系。教师要深入到学生中去,与他们同欢乐,共忧患,热爱自己的学生,尊重学生的人格,和学生打成一片,利用一切手段激发学生对化学的热爱之情。有了良好的师生关系,学生才能热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4.加强政治学习,不断提高自身的师德修养。</w:t>
      </w:r>
    </w:p>
    <w:p>
      <w:pPr>
        <w:ind w:left="0" w:right="0" w:firstLine="560"/>
        <w:spacing w:before="450" w:after="450" w:line="312" w:lineRule="auto"/>
      </w:pPr>
      <w:r>
        <w:rPr>
          <w:rFonts w:ascii="宋体" w:hAnsi="宋体" w:eastAsia="宋体" w:cs="宋体"/>
          <w:color w:val="000"/>
          <w:sz w:val="28"/>
          <w:szCs w:val="28"/>
        </w:rPr>
        <w:t xml:space="preserve">师德是作为一名教师所必须具有的素质。要把每一个学生当成自己的孩子一样看待在发生危险情况时能身先士卒保护好学生,不要做汶川地震时的逃跑先生,这样才能赢得学生的尊重和爱戴。</w:t>
      </w:r>
    </w:p>
    <w:p>
      <w:pPr>
        <w:ind w:left="0" w:right="0" w:firstLine="560"/>
        <w:spacing w:before="450" w:after="450" w:line="312" w:lineRule="auto"/>
      </w:pPr>
      <w:r>
        <w:rPr>
          <w:rFonts w:ascii="宋体" w:hAnsi="宋体" w:eastAsia="宋体" w:cs="宋体"/>
          <w:color w:val="000"/>
          <w:sz w:val="28"/>
          <w:szCs w:val="28"/>
        </w:rPr>
        <w:t xml:space="preserve">&gt;三、改变学生学习氛围</w:t>
      </w:r>
    </w:p>
    <w:p>
      <w:pPr>
        <w:ind w:left="0" w:right="0" w:firstLine="560"/>
        <w:spacing w:before="450" w:after="450" w:line="312" w:lineRule="auto"/>
      </w:pPr>
      <w:r>
        <w:rPr>
          <w:rFonts w:ascii="宋体" w:hAnsi="宋体" w:eastAsia="宋体" w:cs="宋体"/>
          <w:color w:val="000"/>
          <w:sz w:val="28"/>
          <w:szCs w:val="28"/>
        </w:rPr>
        <w:t xml:space="preserve">激励是指激发人的动机心理过程,通过激励使人内心在感受外部刺激的影响下始终维持在兴奋、积极的状态中,激励性教育其宗旨是以“情”为主体感化式促进提高学习效率的教育。因此在教学的过程中实施激励性教育具有相当大的优势,如:层次性、渐进性提问与追问,赞许式评价,反馈式聊天,鼓励式谈话,评语等。改变了传统的“你问我答,我讲你听”的模式变被动为主动,使学生积极主动地投入学习。</w:t>
      </w:r>
    </w:p>
    <w:p>
      <w:pPr>
        <w:ind w:left="0" w:right="0" w:firstLine="560"/>
        <w:spacing w:before="450" w:after="450" w:line="312" w:lineRule="auto"/>
      </w:pPr>
      <w:r>
        <w:rPr>
          <w:rFonts w:ascii="宋体" w:hAnsi="宋体" w:eastAsia="宋体" w:cs="宋体"/>
          <w:color w:val="000"/>
          <w:sz w:val="28"/>
          <w:szCs w:val="28"/>
        </w:rPr>
        <w:t xml:space="preserve">2.因材施教、分类推进。</w:t>
      </w:r>
    </w:p>
    <w:p>
      <w:pPr>
        <w:ind w:left="0" w:right="0" w:firstLine="560"/>
        <w:spacing w:before="450" w:after="450" w:line="312" w:lineRule="auto"/>
      </w:pPr>
      <w:r>
        <w:rPr>
          <w:rFonts w:ascii="宋体" w:hAnsi="宋体" w:eastAsia="宋体" w:cs="宋体"/>
          <w:color w:val="000"/>
          <w:sz w:val="28"/>
          <w:szCs w:val="28"/>
        </w:rPr>
        <w:t xml:space="preserve">学生的差异性使学生在学习中产生了“优、中、困难”之分。因此,在教学中要针对学生素质的不同,我们要认同差异,尊重个体,因材施教,如解一道复杂的实验探究题,智力水平高的学生往往思维敏捷,分析能力强,能较快的从错综复杂的条件中理清思路,抓住主要矛盾,使问题迎刃而解,甚至可以做出几种不同的解题方案,并找出最合理、最简便的解决问题的方法,而困难生则不同,在这样的教学中,要顾“两头”带“中间”注意对不同学生进行分类辅导,根据学习横的特点,尽量作到一把钥匙开一把锁,同时在教学的过程中,要鼓励学生大胆的探索,及时肯定成绩,指出不足,改进、完善学习方法,使传授的方法科学、准确、符合认识论的一般规律。</w:t>
      </w:r>
    </w:p>
    <w:p>
      <w:pPr>
        <w:ind w:left="0" w:right="0" w:firstLine="560"/>
        <w:spacing w:before="450" w:after="450" w:line="312" w:lineRule="auto"/>
      </w:pPr>
      <w:r>
        <w:rPr>
          <w:rFonts w:ascii="宋体" w:hAnsi="宋体" w:eastAsia="宋体" w:cs="宋体"/>
          <w:color w:val="000"/>
          <w:sz w:val="28"/>
          <w:szCs w:val="28"/>
        </w:rPr>
        <w:t xml:space="preserve">3.课外研究、制作和作业。</w:t>
      </w:r>
    </w:p>
    <w:p>
      <w:pPr>
        <w:ind w:left="0" w:right="0" w:firstLine="560"/>
        <w:spacing w:before="450" w:after="450" w:line="312" w:lineRule="auto"/>
      </w:pPr>
      <w:r>
        <w:rPr>
          <w:rFonts w:ascii="宋体" w:hAnsi="宋体" w:eastAsia="宋体" w:cs="宋体"/>
          <w:color w:val="000"/>
          <w:sz w:val="28"/>
          <w:szCs w:val="28"/>
        </w:rPr>
        <w:t xml:space="preserve">化学学科最大的特点是要学以致用,现代教育强调理论与实践相结合,并运用到实践和实际生活中去,强调人与自然、人与社会和谐发展的现代意识,就是鼓励学生们从多角度,多层面大胆思考问题,以拓展思维的深度和广度。在提倡教育的今天,我们应该在新课程的指导下,积极探索学生实验探究与课外制作的教学模式。在实践中,对学生偶而出现的“矛盾”、“错误”等不要批评,要鼓力学生敢于联想,敢于发表不同的见解,让学生处于徘徊中,诱导他们从不同的角度思考问题,发挥其创造性,要引导学生适时地留心观察目标以外的东西,拓展知识面,全面提高认识能力。对于课外的作业,在新课程理念下,不提倡过多题量,只是更多关注家庭生活现象,要求教师能够把握条件和时机,布置适当的家庭作业,力求做到巩固旧知识、补充新知识、完善知识结构的效应。</w:t>
      </w:r>
    </w:p>
    <w:p>
      <w:pPr>
        <w:ind w:left="0" w:right="0" w:firstLine="560"/>
        <w:spacing w:before="450" w:after="450" w:line="312" w:lineRule="auto"/>
      </w:pPr>
      <w:r>
        <w:rPr>
          <w:rFonts w:ascii="宋体" w:hAnsi="宋体" w:eastAsia="宋体" w:cs="宋体"/>
          <w:color w:val="000"/>
          <w:sz w:val="28"/>
          <w:szCs w:val="28"/>
        </w:rPr>
        <w:t xml:space="preserve">&gt;四、优化化学教学环节</w:t>
      </w:r>
    </w:p>
    <w:p>
      <w:pPr>
        <w:ind w:left="0" w:right="0" w:firstLine="560"/>
        <w:spacing w:before="450" w:after="450" w:line="312" w:lineRule="auto"/>
      </w:pPr>
      <w:r>
        <w:rPr>
          <w:rFonts w:ascii="宋体" w:hAnsi="宋体" w:eastAsia="宋体" w:cs="宋体"/>
          <w:color w:val="000"/>
          <w:sz w:val="28"/>
          <w:szCs w:val="28"/>
        </w:rPr>
        <w:t xml:space="preserve">作为农村化学教师,必须要想方设法通过优化化学教学环节,注重化学教学策略让农村的初中学生找回“自我”。“会生存,学会学习,学会创造”通过让学生经历探究过程,学习“现实”的化学,让农村的初中生找到“信心”。通过优化教学环节,注重教学策略引导学生如何去学,最终让学生由“学会”到“会学”化学。同样化学课堂教学环节也具有密切关系,优化教学,使教学的每一个环节尽量合理化、科学化。</w:t>
      </w:r>
    </w:p>
    <w:p>
      <w:pPr>
        <w:ind w:left="0" w:right="0" w:firstLine="560"/>
        <w:spacing w:before="450" w:after="450" w:line="312" w:lineRule="auto"/>
      </w:pPr>
      <w:r>
        <w:rPr>
          <w:rFonts w:ascii="宋体" w:hAnsi="宋体" w:eastAsia="宋体" w:cs="宋体"/>
          <w:color w:val="000"/>
          <w:sz w:val="28"/>
          <w:szCs w:val="28"/>
        </w:rPr>
        <w:t xml:space="preserve">教师应培养学生学用结合的能力,使学生在生活中把化学学活学透。每当向学生传授新的化学知识时,都应联系它在实际生产或生活中的应用,同时提醒学生细心观察周围的世界,找出与所学知识相关的事例。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[1]孟昭兰.普通心理学.北京大学出版社,202_.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2025-02-01T01:52:53+08:00</dcterms:created>
  <dcterms:modified xsi:type="dcterms:W3CDTF">2025-02-01T01:52:53+08:00</dcterms:modified>
</cp:coreProperties>
</file>

<file path=docProps/custom.xml><?xml version="1.0" encoding="utf-8"?>
<Properties xmlns="http://schemas.openxmlformats.org/officeDocument/2006/custom-properties" xmlns:vt="http://schemas.openxmlformats.org/officeDocument/2006/docPropsVTypes"/>
</file>