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居民小区生活采暖系统的化学清洗</w:t>
      </w:r>
      <w:bookmarkEnd w:id="1"/>
    </w:p>
    <w:p>
      <w:pPr>
        <w:jc w:val="center"/>
        <w:spacing w:before="0" w:after="450"/>
      </w:pPr>
      <w:r>
        <w:rPr>
          <w:rFonts w:ascii="Arial" w:hAnsi="Arial" w:eastAsia="Arial" w:cs="Arial"/>
          <w:color w:val="999999"/>
          <w:sz w:val="20"/>
          <w:szCs w:val="20"/>
        </w:rPr>
        <w:t xml:space="preserve">来源：网络  作者：心旷神怡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&gt;摘要：以某水利局材料仓库家属院楼为例介绍了生活采暖系统的化学清洗工艺和散热器的日常维护和保养。  &gt; 关键词：生活;采暖系统;散热器;水垢;化学清洗  多年来，生活采暖系统的结垢问题未引起普遍重视，供热效果不甚理想，在解决这一问题时，大...</w:t>
      </w:r>
    </w:p>
    <w:p>
      <w:pPr>
        <w:ind w:left="0" w:right="0" w:firstLine="560"/>
        <w:spacing w:before="450" w:after="450" w:line="312" w:lineRule="auto"/>
      </w:pPr>
      <w:r>
        <w:rPr>
          <w:rFonts w:ascii="宋体" w:hAnsi="宋体" w:eastAsia="宋体" w:cs="宋体"/>
          <w:color w:val="000"/>
          <w:sz w:val="28"/>
          <w:szCs w:val="28"/>
        </w:rPr>
        <w:t xml:space="preserve">&gt;摘要：以某水利局材料仓库家属院楼为例介绍了生活采暖系统的化学清洗工艺和散热器的日常维护和保养。</w:t>
      </w:r>
    </w:p>
    <w:p>
      <w:pPr>
        <w:ind w:left="0" w:right="0" w:firstLine="560"/>
        <w:spacing w:before="450" w:after="450" w:line="312" w:lineRule="auto"/>
      </w:pPr>
      <w:r>
        <w:rPr>
          <w:rFonts w:ascii="宋体" w:hAnsi="宋体" w:eastAsia="宋体" w:cs="宋体"/>
          <w:color w:val="000"/>
          <w:sz w:val="28"/>
          <w:szCs w:val="28"/>
        </w:rPr>
        <w:t xml:space="preserve">&gt; 关键词：生活;采暖系统;散热器;水垢;化学清洗</w:t>
      </w:r>
    </w:p>
    <w:p>
      <w:pPr>
        <w:ind w:left="0" w:right="0" w:firstLine="560"/>
        <w:spacing w:before="450" w:after="450" w:line="312" w:lineRule="auto"/>
      </w:pPr>
      <w:r>
        <w:rPr>
          <w:rFonts w:ascii="宋体" w:hAnsi="宋体" w:eastAsia="宋体" w:cs="宋体"/>
          <w:color w:val="000"/>
          <w:sz w:val="28"/>
          <w:szCs w:val="28"/>
        </w:rPr>
        <w:t xml:space="preserve">多年来，生活采暖系统的结垢问题未引起普遍重视，供热效果不甚理想，在解决这一问题时，大多数采用提高供水温度，加大水循环量，更甚者采取更换散热器的方式，其实完全可以利用化学清洗的方法来解决采暖系统中的结垢问题，以提高热效率，降低能耗，避免能源浪费。聊城市水利局材料仓库家属院生活采暖系统的清洗方法，效果较好。</w:t>
      </w:r>
    </w:p>
    <w:p>
      <w:pPr>
        <w:ind w:left="0" w:right="0" w:firstLine="560"/>
        <w:spacing w:before="450" w:after="450" w:line="312" w:lineRule="auto"/>
      </w:pPr>
      <w:r>
        <w:rPr>
          <w:rFonts w:ascii="宋体" w:hAnsi="宋体" w:eastAsia="宋体" w:cs="宋体"/>
          <w:color w:val="000"/>
          <w:sz w:val="28"/>
          <w:szCs w:val="28"/>
        </w:rPr>
        <w:t xml:space="preserve">&gt; 1、清洗前状况</w:t>
      </w:r>
    </w:p>
    <w:p>
      <w:pPr>
        <w:ind w:left="0" w:right="0" w:firstLine="560"/>
        <w:spacing w:before="450" w:after="450" w:line="312" w:lineRule="auto"/>
      </w:pPr>
      <w:r>
        <w:rPr>
          <w:rFonts w:ascii="宋体" w:hAnsi="宋体" w:eastAsia="宋体" w:cs="宋体"/>
          <w:color w:val="000"/>
          <w:sz w:val="28"/>
          <w:szCs w:val="28"/>
        </w:rPr>
        <w:t xml:space="preserve">聊城市水利局材料仓库宿舍楼生活采暖系统循环水量180m3/h，系统容水量约68m3，该系统由铸铁、碳钢、铝合金、铜管散热器、风机盘管组成，承担着3104m2住房的供暖任务。系统自投入运行以来，历经多次维修改造，仍存在以下的问题。</w:t>
      </w:r>
    </w:p>
    <w:p>
      <w:pPr>
        <w:ind w:left="0" w:right="0" w:firstLine="560"/>
        <w:spacing w:before="450" w:after="450" w:line="312" w:lineRule="auto"/>
      </w:pPr>
      <w:r>
        <w:rPr>
          <w:rFonts w:ascii="宋体" w:hAnsi="宋体" w:eastAsia="宋体" w:cs="宋体"/>
          <w:color w:val="000"/>
          <w:sz w:val="28"/>
          <w:szCs w:val="28"/>
        </w:rPr>
        <w:t xml:space="preserve">1)系统管路腐蚀严重，多处渗漏</w:t>
      </w:r>
    </w:p>
    <w:p>
      <w:pPr>
        <w:ind w:left="0" w:right="0" w:firstLine="560"/>
        <w:spacing w:before="450" w:after="450" w:line="312" w:lineRule="auto"/>
      </w:pPr>
      <w:r>
        <w:rPr>
          <w:rFonts w:ascii="宋体" w:hAnsi="宋体" w:eastAsia="宋体" w:cs="宋体"/>
          <w:color w:val="000"/>
          <w:sz w:val="28"/>
          <w:szCs w:val="28"/>
        </w:rPr>
        <w:t xml:space="preserve">2)部分散热器渗水</w:t>
      </w:r>
    </w:p>
    <w:p>
      <w:pPr>
        <w:ind w:left="0" w:right="0" w:firstLine="560"/>
        <w:spacing w:before="450" w:after="450" w:line="312" w:lineRule="auto"/>
      </w:pPr>
      <w:r>
        <w:rPr>
          <w:rFonts w:ascii="宋体" w:hAnsi="宋体" w:eastAsia="宋体" w:cs="宋体"/>
          <w:color w:val="000"/>
          <w:sz w:val="28"/>
          <w:szCs w:val="28"/>
        </w:rPr>
        <w:t xml:space="preserve">3)一般天气可维持供暖，天气较为寒冷时，30%的用户不能正常取暖，受用户委托，我们对该系统进行了清洗、维修，收到良好的效果。</w:t>
      </w:r>
    </w:p>
    <w:p>
      <w:pPr>
        <w:ind w:left="0" w:right="0" w:firstLine="560"/>
        <w:spacing w:before="450" w:after="450" w:line="312" w:lineRule="auto"/>
      </w:pPr>
      <w:r>
        <w:rPr>
          <w:rFonts w:ascii="宋体" w:hAnsi="宋体" w:eastAsia="宋体" w:cs="宋体"/>
          <w:color w:val="000"/>
          <w:sz w:val="28"/>
          <w:szCs w:val="28"/>
        </w:rPr>
        <w:t xml:space="preserve">&gt; 2、垢样分析</w:t>
      </w:r>
    </w:p>
    <w:p>
      <w:pPr>
        <w:ind w:left="0" w:right="0" w:firstLine="560"/>
        <w:spacing w:before="450" w:after="450" w:line="312" w:lineRule="auto"/>
      </w:pPr>
      <w:r>
        <w:rPr>
          <w:rFonts w:ascii="宋体" w:hAnsi="宋体" w:eastAsia="宋体" w:cs="宋体"/>
          <w:color w:val="000"/>
          <w:sz w:val="28"/>
          <w:szCs w:val="28"/>
        </w:rPr>
        <w:t xml:space="preserve">分别从散热器和管路取垢样进行分析，污垢的主要成分为CaO+MgO，质量分数45.7%;Al2O3，质量分数5.1%;Fe2O3+Fe3O4，质量分数36.9%;CuO，质量分数5.8%。</w:t>
      </w:r>
    </w:p>
    <w:p>
      <w:pPr>
        <w:ind w:left="0" w:right="0" w:firstLine="560"/>
        <w:spacing w:before="450" w:after="450" w:line="312" w:lineRule="auto"/>
      </w:pPr>
      <w:r>
        <w:rPr>
          <w:rFonts w:ascii="宋体" w:hAnsi="宋体" w:eastAsia="宋体" w:cs="宋体"/>
          <w:color w:val="000"/>
          <w:sz w:val="28"/>
          <w:szCs w:val="28"/>
        </w:rPr>
        <w:t xml:space="preserve">&gt; 3、清洗方案</w:t>
      </w:r>
    </w:p>
    <w:p>
      <w:pPr>
        <w:ind w:left="0" w:right="0" w:firstLine="560"/>
        <w:spacing w:before="450" w:after="450" w:line="312" w:lineRule="auto"/>
      </w:pPr>
      <w:r>
        <w:rPr>
          <w:rFonts w:ascii="宋体" w:hAnsi="宋体" w:eastAsia="宋体" w:cs="宋体"/>
          <w:color w:val="000"/>
          <w:sz w:val="28"/>
          <w:szCs w:val="28"/>
        </w:rPr>
        <w:t xml:space="preserve">3.1、清洗实验</w:t>
      </w:r>
    </w:p>
    <w:p>
      <w:pPr>
        <w:ind w:left="0" w:right="0" w:firstLine="560"/>
        <w:spacing w:before="450" w:after="450" w:line="312" w:lineRule="auto"/>
      </w:pPr>
      <w:r>
        <w:rPr>
          <w:rFonts w:ascii="宋体" w:hAnsi="宋体" w:eastAsia="宋体" w:cs="宋体"/>
          <w:color w:val="000"/>
          <w:sz w:val="28"/>
          <w:szCs w:val="28"/>
        </w:rPr>
        <w:t xml:space="preserve">3.1.1、方案的选择与标准</w:t>
      </w:r>
    </w:p>
    <w:p>
      <w:pPr>
        <w:ind w:left="0" w:right="0" w:firstLine="560"/>
        <w:spacing w:before="450" w:after="450" w:line="312" w:lineRule="auto"/>
      </w:pPr>
      <w:r>
        <w:rPr>
          <w:rFonts w:ascii="宋体" w:hAnsi="宋体" w:eastAsia="宋体" w:cs="宋体"/>
          <w:color w:val="000"/>
          <w:sz w:val="28"/>
          <w:szCs w:val="28"/>
        </w:rPr>
        <w:t xml:space="preserve">依据某水利局材料库宿舍楼生活采暖系统的普查情况及垢样的分析结果，化学清洗应以化学除垢为主，通过对系统清洗药剂的调查和实验室筛选，初步选定以化学清洗为主，兼有还原钝化预膜作用的HQ-401为本次清洗的药剂，其主要成分为高分子聚合物、渗透剂、缓蚀剂、其他助剂。化学清洗效果按HG/T238792《工业设备化学清洗质量标准》中规定：铁及铁合金的腐蚀速率6g/(m2h)，腐蚀量铜及铜合金的腐蚀速率2g/(m2h)，腐蚀量10g/m2为依据。</w:t>
      </w:r>
    </w:p>
    <w:p>
      <w:pPr>
        <w:ind w:left="0" w:right="0" w:firstLine="560"/>
        <w:spacing w:before="450" w:after="450" w:line="312" w:lineRule="auto"/>
      </w:pPr>
      <w:r>
        <w:rPr>
          <w:rFonts w:ascii="宋体" w:hAnsi="宋体" w:eastAsia="宋体" w:cs="宋体"/>
          <w:color w:val="000"/>
          <w:sz w:val="28"/>
          <w:szCs w:val="28"/>
        </w:rPr>
        <w:t xml:space="preserve">3.1.2、实验条件</w:t>
      </w:r>
    </w:p>
    <w:p>
      <w:pPr>
        <w:ind w:left="0" w:right="0" w:firstLine="560"/>
        <w:spacing w:before="450" w:after="450" w:line="312" w:lineRule="auto"/>
      </w:pPr>
      <w:r>
        <w:rPr>
          <w:rFonts w:ascii="宋体" w:hAnsi="宋体" w:eastAsia="宋体" w:cs="宋体"/>
          <w:color w:val="000"/>
          <w:sz w:val="28"/>
          <w:szCs w:val="28"/>
        </w:rPr>
        <w:t xml:space="preserve">实验仪器选用旋转挂片腐蚀试验仪，材质为系统带垢管样，A3钢试片。实验条件：HQ-401分别为300mg/L，450mg/L，转速720r/min，实验温度65℃，时间72h。不同浓度不同pH值条件下HQ-401的清洗效果见表1。</w:t>
      </w:r>
    </w:p>
    <w:p>
      <w:pPr>
        <w:ind w:left="0" w:right="0" w:firstLine="560"/>
        <w:spacing w:before="450" w:after="450" w:line="312" w:lineRule="auto"/>
      </w:pPr>
      <w:r>
        <w:rPr>
          <w:rFonts w:ascii="宋体" w:hAnsi="宋体" w:eastAsia="宋体" w:cs="宋体"/>
          <w:color w:val="000"/>
          <w:sz w:val="28"/>
          <w:szCs w:val="28"/>
        </w:rPr>
        <w:t xml:space="preserve">由表1可得出如下结论：</w:t>
      </w:r>
    </w:p>
    <w:p>
      <w:pPr>
        <w:ind w:left="0" w:right="0" w:firstLine="560"/>
        <w:spacing w:before="450" w:after="450" w:line="312" w:lineRule="auto"/>
      </w:pPr>
      <w:r>
        <w:rPr>
          <w:rFonts w:ascii="宋体" w:hAnsi="宋体" w:eastAsia="宋体" w:cs="宋体"/>
          <w:color w:val="000"/>
          <w:sz w:val="28"/>
          <w:szCs w:val="28"/>
        </w:rPr>
        <w:t xml:space="preserve">表1HQ-401的清洗效果比较</w:t>
      </w:r>
    </w:p>
    <w:p>
      <w:pPr>
        <w:ind w:left="0" w:right="0" w:firstLine="560"/>
        <w:spacing w:before="450" w:after="450" w:line="312" w:lineRule="auto"/>
      </w:pPr>
      <w:r>
        <w:rPr>
          <w:rFonts w:ascii="宋体" w:hAnsi="宋体" w:eastAsia="宋体" w:cs="宋体"/>
          <w:color w:val="000"/>
          <w:sz w:val="28"/>
          <w:szCs w:val="28"/>
        </w:rPr>
        <w:t xml:space="preserve">1)无论pH控制在4还是5，清洗时的腐蚀速率均很低，小于0.256g/(m2h)，符合化工行业的清洗标准[6g/(m22)HQ-401用量为450mg/L，比300mg/L效果好，同时还可在pH=5时，在金属表面形成较好的吸附沉积膜。</w:t>
      </w:r>
    </w:p>
    <w:p>
      <w:pPr>
        <w:ind w:left="0" w:right="0" w:firstLine="560"/>
        <w:spacing w:before="450" w:after="450" w:line="312" w:lineRule="auto"/>
      </w:pPr>
      <w:r>
        <w:rPr>
          <w:rFonts w:ascii="宋体" w:hAnsi="宋体" w:eastAsia="宋体" w:cs="宋体"/>
          <w:color w:val="000"/>
          <w:sz w:val="28"/>
          <w:szCs w:val="28"/>
        </w:rPr>
        <w:t xml:space="preserve">&gt; 4、化学清洗方案的实施</w:t>
      </w:r>
    </w:p>
    <w:p>
      <w:pPr>
        <w:ind w:left="0" w:right="0" w:firstLine="560"/>
        <w:spacing w:before="450" w:after="450" w:line="312" w:lineRule="auto"/>
      </w:pPr>
      <w:r>
        <w:rPr>
          <w:rFonts w:ascii="宋体" w:hAnsi="宋体" w:eastAsia="宋体" w:cs="宋体"/>
          <w:color w:val="000"/>
          <w:sz w:val="28"/>
          <w:szCs w:val="28"/>
        </w:rPr>
        <w:t xml:space="preserve">4.1、化学清洗步骤</w:t>
      </w:r>
    </w:p>
    <w:p>
      <w:pPr>
        <w:ind w:left="0" w:right="0" w:firstLine="560"/>
        <w:spacing w:before="450" w:after="450" w:line="312" w:lineRule="auto"/>
      </w:pPr>
      <w:r>
        <w:rPr>
          <w:rFonts w:ascii="宋体" w:hAnsi="宋体" w:eastAsia="宋体" w:cs="宋体"/>
          <w:color w:val="000"/>
          <w:sz w:val="28"/>
          <w:szCs w:val="28"/>
        </w:rPr>
        <w:t xml:space="preserve">1)检修完毕，调整各支路循环系统，使循环采暖系统形成一循环回路，补水箱液位正常。</w:t>
      </w:r>
    </w:p>
    <w:p>
      <w:pPr>
        <w:ind w:left="0" w:right="0" w:firstLine="560"/>
        <w:spacing w:before="450" w:after="450" w:line="312" w:lineRule="auto"/>
      </w:pPr>
      <w:r>
        <w:rPr>
          <w:rFonts w:ascii="宋体" w:hAnsi="宋体" w:eastAsia="宋体" w:cs="宋体"/>
          <w:color w:val="000"/>
          <w:sz w:val="28"/>
          <w:szCs w:val="28"/>
        </w:rPr>
        <w:t xml:space="preserve">2)启动循环水泵进行水力冲冼，流速为1.0m/s，至回水浊度小于10mg/L后投加HQ-401清洗剂450mg/L，1227水处理药剂10mg/L，MBT水处理药剂20mg/L。</w:t>
      </w:r>
    </w:p>
    <w:p>
      <w:pPr>
        <w:ind w:left="0" w:right="0" w:firstLine="560"/>
        <w:spacing w:before="450" w:after="450" w:line="312" w:lineRule="auto"/>
      </w:pPr>
      <w:r>
        <w:rPr>
          <w:rFonts w:ascii="宋体" w:hAnsi="宋体" w:eastAsia="宋体" w:cs="宋体"/>
          <w:color w:val="000"/>
          <w:sz w:val="28"/>
          <w:szCs w:val="28"/>
        </w:rPr>
        <w:t xml:space="preserve">3)用83%(质量分数)的工业浓H2SO4调节pH至4~5，在65℃下进行全系统的化学清洗，同时在旁路监测器中挂上A3钢试片和带垢管样，48h后停止加酸，使pH自然上升，清洗72h后置换(处理)排放。</w:t>
      </w:r>
    </w:p>
    <w:p>
      <w:pPr>
        <w:ind w:left="0" w:right="0" w:firstLine="560"/>
        <w:spacing w:before="450" w:after="450" w:line="312" w:lineRule="auto"/>
      </w:pPr>
      <w:r>
        <w:rPr>
          <w:rFonts w:ascii="宋体" w:hAnsi="宋体" w:eastAsia="宋体" w:cs="宋体"/>
          <w:color w:val="000"/>
          <w:sz w:val="28"/>
          <w:szCs w:val="28"/>
        </w:rPr>
        <w:t xml:space="preserve">4)化学清洗期间的控制指标见表2。</w:t>
      </w:r>
    </w:p>
    <w:p>
      <w:pPr>
        <w:ind w:left="0" w:right="0" w:firstLine="560"/>
        <w:spacing w:before="450" w:after="450" w:line="312" w:lineRule="auto"/>
      </w:pPr>
      <w:r>
        <w:rPr>
          <w:rFonts w:ascii="宋体" w:hAnsi="宋体" w:eastAsia="宋体" w:cs="宋体"/>
          <w:color w:val="000"/>
          <w:sz w:val="28"/>
          <w:szCs w:val="28"/>
        </w:rPr>
        <w:t xml:space="preserve">表2运行期间各项控制指标及周期</w:t>
      </w:r>
    </w:p>
    <w:p>
      <w:pPr>
        <w:ind w:left="0" w:right="0" w:firstLine="560"/>
        <w:spacing w:before="450" w:after="450" w:line="312" w:lineRule="auto"/>
      </w:pPr>
      <w:r>
        <w:rPr>
          <w:rFonts w:ascii="宋体" w:hAnsi="宋体" w:eastAsia="宋体" w:cs="宋体"/>
          <w:color w:val="000"/>
          <w:sz w:val="28"/>
          <w:szCs w:val="28"/>
        </w:rPr>
        <w:t xml:space="preserve">4.2、清洗效果</w:t>
      </w:r>
    </w:p>
    <w:p>
      <w:pPr>
        <w:ind w:left="0" w:right="0" w:firstLine="560"/>
        <w:spacing w:before="450" w:after="450" w:line="312" w:lineRule="auto"/>
      </w:pPr>
      <w:r>
        <w:rPr>
          <w:rFonts w:ascii="宋体" w:hAnsi="宋体" w:eastAsia="宋体" w:cs="宋体"/>
          <w:color w:val="000"/>
          <w:sz w:val="28"/>
          <w:szCs w:val="28"/>
        </w:rPr>
        <w:t xml:space="preserve">1)48h带垢管样除垢率约94%左右，除垢表面大部分变浅灰褐色，可见金属光泽。</w:t>
      </w:r>
    </w:p>
    <w:p>
      <w:pPr>
        <w:ind w:left="0" w:right="0" w:firstLine="560"/>
        <w:spacing w:before="450" w:after="450" w:line="312" w:lineRule="auto"/>
      </w:pPr>
      <w:r>
        <w:rPr>
          <w:rFonts w:ascii="宋体" w:hAnsi="宋体" w:eastAsia="宋体" w:cs="宋体"/>
          <w:color w:val="000"/>
          <w:sz w:val="28"/>
          <w:szCs w:val="28"/>
        </w:rPr>
        <w:t xml:space="preserve">2)试样腐蚀速率</w:t>
      </w:r>
    </w:p>
    <w:p>
      <w:pPr>
        <w:ind w:left="0" w:right="0" w:firstLine="560"/>
        <w:spacing w:before="450" w:after="450" w:line="312" w:lineRule="auto"/>
      </w:pPr>
      <w:r>
        <w:rPr>
          <w:rFonts w:ascii="宋体" w:hAnsi="宋体" w:eastAsia="宋体" w:cs="宋体"/>
          <w:color w:val="000"/>
          <w:sz w:val="28"/>
          <w:szCs w:val="28"/>
        </w:rPr>
        <w:t xml:space="preserve">监视管中挂带垢管样和A3钢试片2片，在清洗过程中A3钢试片无明显变化，表面洁净，可见本色;48h后色泽变浅，有灰暗色钝化膜生成。</w:t>
      </w:r>
    </w:p>
    <w:p>
      <w:pPr>
        <w:ind w:left="0" w:right="0" w:firstLine="560"/>
        <w:spacing w:before="450" w:after="450" w:line="312" w:lineRule="auto"/>
      </w:pPr>
      <w:r>
        <w:rPr>
          <w:rFonts w:ascii="宋体" w:hAnsi="宋体" w:eastAsia="宋体" w:cs="宋体"/>
          <w:color w:val="000"/>
          <w:sz w:val="28"/>
          <w:szCs w:val="28"/>
        </w:rPr>
        <w:t xml:space="preserve">清洗结束后挂片腐蚀速率为：带垢样管，清洗72h，腐蚀速率0.263g/(m2h)，流速0.6~0.8m/s;A3钢试片，清洗时间72h，腐蚀速率0.278g/(m2h)[小于清洗标准6g/(m2h)]，流速为0.6~0.8m/s。表明HQ-401有良好缓蚀性能。</w:t>
      </w:r>
    </w:p>
    <w:p>
      <w:pPr>
        <w:ind w:left="0" w:right="0" w:firstLine="560"/>
        <w:spacing w:before="450" w:after="450" w:line="312" w:lineRule="auto"/>
      </w:pPr>
      <w:r>
        <w:rPr>
          <w:rFonts w:ascii="宋体" w:hAnsi="宋体" w:eastAsia="宋体" w:cs="宋体"/>
          <w:color w:val="000"/>
          <w:sz w:val="28"/>
          <w:szCs w:val="28"/>
        </w:rPr>
        <w:t xml:space="preserve">3)打开管道观看，管内锈垢基本清除，显示出金属光泽，金属表面色晕均匀，为灰褐色，降垢率大于97%。</w:t>
      </w:r>
    </w:p>
    <w:p>
      <w:pPr>
        <w:ind w:left="0" w:right="0" w:firstLine="560"/>
        <w:spacing w:before="450" w:after="450" w:line="312" w:lineRule="auto"/>
      </w:pPr>
      <w:r>
        <w:rPr>
          <w:rFonts w:ascii="宋体" w:hAnsi="宋体" w:eastAsia="宋体" w:cs="宋体"/>
          <w:color w:val="000"/>
          <w:sz w:val="28"/>
          <w:szCs w:val="28"/>
        </w:rPr>
        <w:t xml:space="preserve">4)经使用该系统能满足用户的正常供暖需要，升温效果达到原设计要求。</w:t>
      </w:r>
    </w:p>
    <w:p>
      <w:pPr>
        <w:ind w:left="0" w:right="0" w:firstLine="560"/>
        <w:spacing w:before="450" w:after="450" w:line="312" w:lineRule="auto"/>
      </w:pPr>
      <w:r>
        <w:rPr>
          <w:rFonts w:ascii="宋体" w:hAnsi="宋体" w:eastAsia="宋体" w:cs="宋体"/>
          <w:color w:val="000"/>
          <w:sz w:val="28"/>
          <w:szCs w:val="28"/>
        </w:rPr>
        <w:t xml:space="preserve">&gt; 5、使用注意事项</w:t>
      </w:r>
    </w:p>
    <w:p>
      <w:pPr>
        <w:ind w:left="0" w:right="0" w:firstLine="560"/>
        <w:spacing w:before="450" w:after="450" w:line="312" w:lineRule="auto"/>
      </w:pPr>
      <w:r>
        <w:rPr>
          <w:rFonts w:ascii="宋体" w:hAnsi="宋体" w:eastAsia="宋体" w:cs="宋体"/>
          <w:color w:val="000"/>
          <w:sz w:val="28"/>
          <w:szCs w:val="28"/>
        </w:rPr>
        <w:t xml:space="preserve">1)控制系统补水量，添加软水剂。</w:t>
      </w:r>
    </w:p>
    <w:p>
      <w:pPr>
        <w:ind w:left="0" w:right="0" w:firstLine="560"/>
        <w:spacing w:before="450" w:after="450" w:line="312" w:lineRule="auto"/>
      </w:pPr>
      <w:r>
        <w:rPr>
          <w:rFonts w:ascii="宋体" w:hAnsi="宋体" w:eastAsia="宋体" w:cs="宋体"/>
          <w:color w:val="000"/>
          <w:sz w:val="28"/>
          <w:szCs w:val="28"/>
        </w:rPr>
        <w:t xml:space="preserve">2)供水温度控制在80℃以下，pH值9~10;铝合金散热器与铁管接头处采取保护措施。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2025-01-30T16:55:13+08:00</dcterms:created>
  <dcterms:modified xsi:type="dcterms:W3CDTF">2025-01-30T16:55:13+08:00</dcterms:modified>
</cp:coreProperties>
</file>

<file path=docProps/custom.xml><?xml version="1.0" encoding="utf-8"?>
<Properties xmlns="http://schemas.openxmlformats.org/officeDocument/2006/custom-properties" xmlns:vt="http://schemas.openxmlformats.org/officeDocument/2006/docPropsVTypes"/>
</file>