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高中化学教育论文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一、当前高中化学教学面临的困境（一）学生缺乏学习激情学生是所有教学过程中的主体，同样的，化学作为一门基本科学在高中课程，其教学活动围绕学生而展开的。与其它基础科学一样，化学教学更加强调探究性学习，但是高中生不仅要面对各门学科的沉重的负担，...</w:t>
      </w:r>
    </w:p>
    <w:p>
      <w:pPr>
        <w:ind w:left="0" w:right="0" w:firstLine="560"/>
        <w:spacing w:before="450" w:after="450" w:line="312" w:lineRule="auto"/>
      </w:pPr>
      <w:r>
        <w:rPr>
          <w:rFonts w:ascii="宋体" w:hAnsi="宋体" w:eastAsia="宋体" w:cs="宋体"/>
          <w:color w:val="000"/>
          <w:sz w:val="28"/>
          <w:szCs w:val="28"/>
        </w:rPr>
        <w:t xml:space="preserve">&gt;一、当前高中化学教学面临的困境</w:t>
      </w:r>
    </w:p>
    <w:p>
      <w:pPr>
        <w:ind w:left="0" w:right="0" w:firstLine="560"/>
        <w:spacing w:before="450" w:after="450" w:line="312" w:lineRule="auto"/>
      </w:pPr>
      <w:r>
        <w:rPr>
          <w:rFonts w:ascii="宋体" w:hAnsi="宋体" w:eastAsia="宋体" w:cs="宋体"/>
          <w:color w:val="000"/>
          <w:sz w:val="28"/>
          <w:szCs w:val="28"/>
        </w:rPr>
        <w:t xml:space="preserve">（一）学生缺乏学习激情</w:t>
      </w:r>
    </w:p>
    <w:p>
      <w:pPr>
        <w:ind w:left="0" w:right="0" w:firstLine="560"/>
        <w:spacing w:before="450" w:after="450" w:line="312" w:lineRule="auto"/>
      </w:pPr>
      <w:r>
        <w:rPr>
          <w:rFonts w:ascii="宋体" w:hAnsi="宋体" w:eastAsia="宋体" w:cs="宋体"/>
          <w:color w:val="000"/>
          <w:sz w:val="28"/>
          <w:szCs w:val="28"/>
        </w:rPr>
        <w:t xml:space="preserve">学生是所有教学过程中的主体，同样的，化学作为一门基本科学在高中课程，其教学活动围绕学生而展开的。与其它基础科学一样，化学教学更加强调探究性学习，但是高中生不仅要面对各门学科的沉重的负担，而且还要面对高考的压力，使得他们更加紧张，而缺乏对科学的探索兴趣。我国学生普遍缺乏抽象思维能力，加之对学习紧张，学生对化学学习没有内在的动力，导致化学的学习效率低下。</w:t>
      </w:r>
    </w:p>
    <w:p>
      <w:pPr>
        <w:ind w:left="0" w:right="0" w:firstLine="560"/>
        <w:spacing w:before="450" w:after="450" w:line="312" w:lineRule="auto"/>
      </w:pPr>
      <w:r>
        <w:rPr>
          <w:rFonts w:ascii="宋体" w:hAnsi="宋体" w:eastAsia="宋体" w:cs="宋体"/>
          <w:color w:val="000"/>
          <w:sz w:val="28"/>
          <w:szCs w:val="28"/>
        </w:rPr>
        <w:t xml:space="preserve">（二）教学资料与教材要求不一致</w:t>
      </w:r>
    </w:p>
    <w:p>
      <w:pPr>
        <w:ind w:left="0" w:right="0" w:firstLine="560"/>
        <w:spacing w:before="450" w:after="450" w:line="312" w:lineRule="auto"/>
      </w:pPr>
      <w:r>
        <w:rPr>
          <w:rFonts w:ascii="宋体" w:hAnsi="宋体" w:eastAsia="宋体" w:cs="宋体"/>
          <w:color w:val="000"/>
          <w:sz w:val="28"/>
          <w:szCs w:val="28"/>
        </w:rPr>
        <w:t xml:space="preserve">对于新课程标准，很多化学教辅资料中的习题，经常出现表述与问题等方面与教材的内容要求不一致或甚至产生严重偏差的情况。而且，很多教师所用的教辅资料编写草率，质量不过关。有的教辅资料内容与标注不一致，有的是以旧教材为基础而进行的重组，因此辅助教材中的习题的难度通常非常高，学生解决起来感到困难，这在一定程度上会打击到部分学生的自信心，从而失去学习化学的兴趣。</w:t>
      </w:r>
    </w:p>
    <w:p>
      <w:pPr>
        <w:ind w:left="0" w:right="0" w:firstLine="560"/>
        <w:spacing w:before="450" w:after="450" w:line="312" w:lineRule="auto"/>
      </w:pPr>
      <w:r>
        <w:rPr>
          <w:rFonts w:ascii="宋体" w:hAnsi="宋体" w:eastAsia="宋体" w:cs="宋体"/>
          <w:color w:val="000"/>
          <w:sz w:val="28"/>
          <w:szCs w:val="28"/>
        </w:rPr>
        <w:t xml:space="preserve">&gt;二、高中化学教育的应对策略</w:t>
      </w:r>
    </w:p>
    <w:p>
      <w:pPr>
        <w:ind w:left="0" w:right="0" w:firstLine="560"/>
        <w:spacing w:before="450" w:after="450" w:line="312" w:lineRule="auto"/>
      </w:pPr>
      <w:r>
        <w:rPr>
          <w:rFonts w:ascii="宋体" w:hAnsi="宋体" w:eastAsia="宋体" w:cs="宋体"/>
          <w:color w:val="000"/>
          <w:sz w:val="28"/>
          <w:szCs w:val="28"/>
        </w:rPr>
        <w:t xml:space="preserve">（一）改进课堂教学的模式</w:t>
      </w:r>
    </w:p>
    <w:p>
      <w:pPr>
        <w:ind w:left="0" w:right="0" w:firstLine="560"/>
        <w:spacing w:before="450" w:after="450" w:line="312" w:lineRule="auto"/>
      </w:pPr>
      <w:r>
        <w:rPr>
          <w:rFonts w:ascii="宋体" w:hAnsi="宋体" w:eastAsia="宋体" w:cs="宋体"/>
          <w:color w:val="000"/>
          <w:sz w:val="28"/>
          <w:szCs w:val="28"/>
        </w:rPr>
        <w:t xml:space="preserve">实际上，高中学生已经具备自我学习高中化学教材中基础理论知识与基本概念的能力。学生可以在自我学习过程中，通过与同学的互动交流对相关知识点更有效地掌握，而且也可以提升学习乐趣。对于稍显困难的知识点的教学，就需要教师让学生生成问题与兴趣，再加以合理的引导，让学生在自学或交流中完成。对于非常深入而专业的知识点，学生完全没有这方面的基础时，一般无法通过自学或与同学交流完成，要解决这些问题就需要教师要这时候针对所遇问题加以详细的讲解与分析。在教学模式上的改进，是为了将传统学生在学习中被动接受的方式逐渐转变为主动吸收的学习方式。教师在教学过程中，将学生的学习热情最大程度的给激发出来，提升学生的探究精神与合作意识。通过这种教学模式的转变，教师最终让学生学会学习与合作，从而提高化学教学的质量。</w:t>
      </w:r>
    </w:p>
    <w:p>
      <w:pPr>
        <w:ind w:left="0" w:right="0" w:firstLine="560"/>
        <w:spacing w:before="450" w:after="450" w:line="312" w:lineRule="auto"/>
      </w:pPr>
      <w:r>
        <w:rPr>
          <w:rFonts w:ascii="宋体" w:hAnsi="宋体" w:eastAsia="宋体" w:cs="宋体"/>
          <w:color w:val="000"/>
          <w:sz w:val="28"/>
          <w:szCs w:val="28"/>
        </w:rPr>
        <w:t xml:space="preserve">（二）结合实际生活教学</w:t>
      </w:r>
    </w:p>
    <w:p>
      <w:pPr>
        <w:ind w:left="0" w:right="0" w:firstLine="560"/>
        <w:spacing w:before="450" w:after="450" w:line="312" w:lineRule="auto"/>
      </w:pPr>
      <w:r>
        <w:rPr>
          <w:rFonts w:ascii="宋体" w:hAnsi="宋体" w:eastAsia="宋体" w:cs="宋体"/>
          <w:color w:val="000"/>
          <w:sz w:val="28"/>
          <w:szCs w:val="28"/>
        </w:rPr>
        <w:t xml:space="preserve">化学现象以及化学知识的应用在实际生活中无处不在的，因此在教学过程中，需要教师灵活地将生活中相关实例引入课程及相关内容的教学中，体现出化学在生活中的作用与实用价值。特别是，在教学过程中对课堂问题设计时，教师可以针对具体问题，结合高中生的阶段的特点与生活经验，设计出创新而符合他们认识规律的问题。有机地将化学知识与学生熟悉的生活现象结合，表现出教材和生活的联系，促进学生在这一过程中体会到其中的乐趣。处于青少年阶段的高中生对自然现象与生活中未知充满好奇和求知欲望，生活与教材的结合能够激发学生的自主探究兴趣。如：“碳和碳的氧化物”的教学过程中，教师设计这样的问题：古代人们在房屋修建时，常会将木头柱子的一端烧成黑色埋入泥土中，请问当时的人们为什么要这么做呢？将木头烧黑后有什么作用呢？他们运用了什么原理呢？这一现象表明碳元素有什么样的化学特性呢？如此，通过层层深入、环环相扣的问题，让学生深入思考，并投入于积极地探求学习。</w:t>
      </w:r>
    </w:p>
    <w:p>
      <w:pPr>
        <w:ind w:left="0" w:right="0" w:firstLine="560"/>
        <w:spacing w:before="450" w:after="450" w:line="312" w:lineRule="auto"/>
      </w:pPr>
      <w:r>
        <w:rPr>
          <w:rFonts w:ascii="宋体" w:hAnsi="宋体" w:eastAsia="宋体" w:cs="宋体"/>
          <w:color w:val="000"/>
          <w:sz w:val="28"/>
          <w:szCs w:val="28"/>
        </w:rPr>
        <w:t xml:space="preserve">（三）重视实践教学</w:t>
      </w:r>
    </w:p>
    <w:p>
      <w:pPr>
        <w:ind w:left="0" w:right="0" w:firstLine="560"/>
        <w:spacing w:before="450" w:after="450" w:line="312" w:lineRule="auto"/>
      </w:pPr>
      <w:r>
        <w:rPr>
          <w:rFonts w:ascii="宋体" w:hAnsi="宋体" w:eastAsia="宋体" w:cs="宋体"/>
          <w:color w:val="000"/>
          <w:sz w:val="28"/>
          <w:szCs w:val="28"/>
        </w:rPr>
        <w:t xml:space="preserve">新课改对学生教学中的实践能力的培养提出了较高要求，因此在教学过程中，必须让学生体验到实践教学的乐趣，并从中获得知识与能力的提高。实践教学要掌握相应的方法和技能；让学生在实践教学中学会观察、实验、调查等；让学生在这一过程中逐渐体会到化学知识都是从日常生活中提炼而来的。例如，当在“燃烧和灭火”的教学中，教师可以先让学生根据自己的经验与认识，收集对自己身边或新闻中的火灾事件作为案例。然后，教师引导学生对自己所搜集的案例加以深入细致的分析、研究，从而找出火灾事故发生的原因；进而总结出相应的经验，并就此提出自己就预防火灾事故的各项方案与措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要面对高中化学教学改革带来的各种困境与问题，我们先将存在的问题分析清楚后再提出具体解决措施。高中教学改革在不断地进行着，作为教育工作者应该采取积极主动的态度，通过各种可行渠道了解学生的知识结构情况，提前分析学生可能存在的问题进行研究，以寻求最好的应对措施。总而言之，要将化学教学与实践相结合，让学生体会到化学学习的乐趣，从而真正提高化学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2025-01-31T16:57:05+08:00</dcterms:created>
  <dcterms:modified xsi:type="dcterms:W3CDTF">2025-01-31T16:57:05+08:00</dcterms:modified>
</cp:coreProperties>
</file>

<file path=docProps/custom.xml><?xml version="1.0" encoding="utf-8"?>
<Properties xmlns="http://schemas.openxmlformats.org/officeDocument/2006/custom-properties" xmlns:vt="http://schemas.openxmlformats.org/officeDocument/2006/docPropsVTypes"/>
</file>