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202_护士年度个人总结_护士年度自我总结多篇【多篇】</w:t>
      </w:r>
      <w:bookmarkEnd w:id="1"/>
    </w:p>
    <w:p>
      <w:pPr>
        <w:jc w:val="center"/>
        <w:spacing w:before="0" w:after="450"/>
      </w:pPr>
      <w:r>
        <w:rPr>
          <w:rFonts w:ascii="Arial" w:hAnsi="Arial" w:eastAsia="Arial" w:cs="Arial"/>
          <w:color w:val="999999"/>
          <w:sz w:val="20"/>
          <w:szCs w:val="20"/>
        </w:rPr>
        <w:t xml:space="preserve">来源：网络  作者：诗酒琴音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说明】202_医生年度工作总结多篇为的会员投稿推荐，但愿对你的学习工作带来帮助。本人在医院上班一年来，认真开展门诊医疗工作和社区医生公共卫生工作，全面执行各级领导安排、布置的工作和任务，全面履行了一名医生的岗位职责。以下是小编给大家整理的...</w:t>
      </w:r>
    </w:p>
    <w:p>
      <w:pPr>
        <w:ind w:left="0" w:right="0" w:firstLine="560"/>
        <w:spacing w:before="450" w:after="450" w:line="312" w:lineRule="auto"/>
      </w:pPr>
      <w:r>
        <w:rPr>
          <w:rFonts w:ascii="宋体" w:hAnsi="宋体" w:eastAsia="宋体" w:cs="宋体"/>
          <w:color w:val="000"/>
          <w:sz w:val="28"/>
          <w:szCs w:val="28"/>
        </w:rPr>
        <w:t xml:space="preserve">【说明】202_医生年度工作总结多篇为的会员投稿推荐，但愿对你的学习工作带来帮助。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以下是小编给大家整理的医生年度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医生年度工作总结篇一</w:t>
      </w:r>
    </w:p>
    <w:p>
      <w:pPr>
        <w:ind w:left="0" w:right="0" w:firstLine="560"/>
        <w:spacing w:before="450" w:after="450" w:line="312" w:lineRule="auto"/>
      </w:pPr>
      <w:r>
        <w:rPr>
          <w:rFonts w:ascii="宋体" w:hAnsi="宋体" w:eastAsia="宋体" w:cs="宋体"/>
          <w:color w:val="000"/>
          <w:sz w:val="28"/>
          <w:szCs w:val="28"/>
        </w:rPr>
        <w:t xml:space="preserve">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年参加x研讨会;20x年5月参加x培训班。7月被当选为x市医学会第二届检验专业委员会常务委员。为了更进一步提高自己的综合素质，除在业务技术方面发奋学习外，也加强相关知识英语与计算机应用知识的学习。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医生年度工作总结篇二</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一、以党的理论武装自己，在思想上不断提高自己，紧密围绕医院用心的正确领导，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己，时时自查，继续以“八荣八耻”来指引自己的思想，在医院领导的正确领导下，在科室主任的英明决策下，发奋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手术操作中，严格遵循医疗常规，认真仔细，从不违规操作。透过自己的发奋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刻和病人的住院时刻。六、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医生年度工作总结篇三</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忙下，本人注重提高政治修养，加强世界观改造，能够遵纪守法、强化业务学习、不断提高业务潜质，发奋钻研、扎实工作，以勤勤恳恳、兢兢业业的态度对待本职工作，严格落实各项规章制度，在医疗工作上取得了必须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认清形式、与时俱进，在思想上、行动上发奋与党中央持续高度一致，不断加强政治理论学习，提高政治敏感性，坚持从自身做起，从严要求自己，从端正思想认识入手，正确处理学习和工作关联，用心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潜质，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己的不足，为此，我一方面加强理论学习，一方面从其他途径了解和学习医学知识，用心参加院内和院外组织的多种学术活动，不断吸取医学的新知识和新进展;在工作学习期间，用心参与科室的业务学习并讨论发言，提出自己的见解;在科室主任、老师的指导下，用心参与外科病人的诊治工作。在各种手术操作中，严格遵循医疗常规，认真仔细，从不违规操作。透过自己的发奋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透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用心尝试新的腹腔镜技术，三孔法腹腔镜下胆囊切除术、腹腔镜保胆取石术、腹腔镜下胆总管探查术等等，了解了经十二指肠镜乳头切开取石术，提高了手术质量，缩短了手术时刻和病人的住院时刻。“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医生年度工作总结篇四</w:t>
      </w:r>
    </w:p>
    <w:p>
      <w:pPr>
        <w:ind w:left="0" w:right="0" w:firstLine="560"/>
        <w:spacing w:before="450" w:after="450" w:line="312" w:lineRule="auto"/>
      </w:pPr>
      <w:r>
        <w:rPr>
          <w:rFonts w:ascii="宋体" w:hAnsi="宋体" w:eastAsia="宋体" w:cs="宋体"/>
          <w:color w:val="000"/>
          <w:sz w:val="28"/>
          <w:szCs w:val="28"/>
        </w:rPr>
        <w:t xml:space="preserve">20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医生年度工作总结篇五</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你也可以在搜索更多本站小编为你整理的其他202_医生年度工作总结多篇范文。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2025-04-26T12:06:51+08:00</dcterms:created>
  <dcterms:modified xsi:type="dcterms:W3CDTF">2025-04-26T12:06:51+08:00</dcterms:modified>
</cp:coreProperties>
</file>

<file path=docProps/custom.xml><?xml version="1.0" encoding="utf-8"?>
<Properties xmlns="http://schemas.openxmlformats.org/officeDocument/2006/custom-properties" xmlns:vt="http://schemas.openxmlformats.org/officeDocument/2006/docPropsVTypes"/>
</file>