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初二语文教学年终工作总结范文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初二语文教学年终工作总结范文五篇教学就是教与学，两者是相互联系，不可分割的，教师是传授教育者，学生是被教的主体。下面是小编为大家整理的初二语文教学年终工作总结范文，希望对您有所帮助!初二语文教学年终工作总结范文篇1光阴似箭，日月如梭。转眼间...</w:t>
      </w:r>
    </w:p>
    <w:p>
      <w:pPr>
        <w:ind w:left="0" w:right="0" w:firstLine="560"/>
        <w:spacing w:before="450" w:after="450" w:line="312" w:lineRule="auto"/>
      </w:pPr>
      <w:r>
        <w:rPr>
          <w:rFonts w:ascii="宋体" w:hAnsi="宋体" w:eastAsia="宋体" w:cs="宋体"/>
          <w:color w:val="000"/>
          <w:sz w:val="28"/>
          <w:szCs w:val="28"/>
        </w:rPr>
        <w:t xml:space="preserve">初二语文教学年终工作总结范文五篇</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教学就是教与学，两者是相互联系，不可分割的，教师是传授教育者，学生是被教的主体。下面是小编为大家整理的初二语文教学年终工作总结范文，希望对您有所帮助!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八年级115、116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 。</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每天一页，每周一交上来。所练内容主要是以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初二语文教学年终工作总结范文篇2</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本次期末考试，我所带初二(x)班语文成绩相对其它平行班而言，有一定的差距，本人认真进行了反思，原因主要有以下几个方面：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七、在课堂教学中充分利用多媒体课件，调动了学生的积极性，但对学生基础知识的训练不够，致使课堂教学效率不高;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八、对知识点的检查落实不到位;</w:t>
      </w:r>
    </w:p>
    <w:p>
      <w:pPr>
        <w:ind w:left="0" w:right="0" w:firstLine="560"/>
        <w:spacing w:before="450" w:after="450" w:line="312" w:lineRule="auto"/>
      </w:pPr>
      <w:r>
        <w:rPr>
          <w:rFonts w:ascii="宋体" w:hAnsi="宋体" w:eastAsia="宋体" w:cs="宋体"/>
          <w:color w:val="000"/>
          <w:sz w:val="28"/>
          <w:szCs w:val="28"/>
        </w:rPr>
        <w:t xml:space="preserve">九、对差生的说服教育缺乏力度，虽然也抓了差生，但没有时时抓在手上。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十、教学中投入不够，没能深入研究教材及学生。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六、群体育人方面的工作还需要进一步加强。特加是要加强与班主任之间的联系，共同解决所任班级班风学风方面存在的问题。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初二语文教学年终工作总结范文篇3</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初二语文教学年终工作总结范文篇4</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初三的学生带着对根的眷恋和对花的向往，即将踏上新的征程，而初二的学生们也进入到了紧张的复习阶段，我多么希望他们都能以最美的pose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初二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首先是想方设法提高学生的学习兴趣，耐心感化一些思想后进生和学困生，努力地改变学生顽固陈旧的观念。有时候为了激励学生，自己也会说说后面班的考试情况，比如说高分有多高啦，可是我们学生听到某个分数就觉得是天文奇迹，可望而永不可即，甚至有人总觉得语文学与不学一个样，不知道他们受了什么观念的影响，认为现在语文成绩完全靠运气。而有些比较肯努力地学生，学习又学的太死，不会动脑筋，讲了方法他们也不明白，纯粹死记硬背，效果可想而知。面对这种这种尴尬，我知道一味抱怨只会使各种情况更差，只能鼓足“斗争”的勇气，积极地、坚决地与顽固派展开“交锋”，努力为学生学语文、自己教语文营造良好的心理环境。当然要将学生的态度端正过来不是短时间就可完成的，也不可能光靠说教，为此我还尝试采取了以下几种方法：</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其次，除了优化课堂教学，提高效率外，努力上好作业或试卷的讲评课。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再次，为使学生能有进步，严格本班语文学习的要求。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2024-11-22T20:42:28+08:00</dcterms:created>
  <dcterms:modified xsi:type="dcterms:W3CDTF">2024-11-22T20:42:28+08:00</dcterms:modified>
</cp:coreProperties>
</file>

<file path=docProps/custom.xml><?xml version="1.0" encoding="utf-8"?>
<Properties xmlns="http://schemas.openxmlformats.org/officeDocument/2006/custom-properties" xmlns:vt="http://schemas.openxmlformats.org/officeDocument/2006/docPropsVTypes"/>
</file>