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质量管理工作总结报告医院医疗质量管理工作总结三篇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总结，汉语词语，读音为zǒngjié，意思是总地归结。本站今天为大家精心准备了质量管理工作总结报告医院医疗质量管理工作总结三篇，希望对大家有所帮助!　　 质量管理工作总结报告医院医疗质量管理工作总结一篇　　医疗质量是一个医院生存发展的根本，...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总结，汉语词语，读音为zǒngjié，意思是总地归结。本站今天为大家精心准备了质量管理工作总结报告医院医疗质量管理工作总结三篇，希望对大家有所帮助!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质量管理工作总结报告医院医疗质量管理工作总结一篇</w:t>
      </w:r>
    </w:p>
    <w:p>
      <w:pPr>
        <w:ind w:left="0" w:right="0" w:firstLine="560"/>
        <w:spacing w:before="450" w:after="450" w:line="312" w:lineRule="auto"/>
      </w:pPr>
      <w:r>
        <w:rPr>
          <w:rFonts w:ascii="宋体" w:hAnsi="宋体" w:eastAsia="宋体" w:cs="宋体"/>
          <w:color w:val="000"/>
          <w:sz w:val="28"/>
          <w:szCs w:val="28"/>
        </w:rPr>
        <w:t xml:space="preserve">　　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　　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　　一、切实改善医疗服务</w:t>
      </w:r>
    </w:p>
    <w:p>
      <w:pPr>
        <w:ind w:left="0" w:right="0" w:firstLine="560"/>
        <w:spacing w:before="450" w:after="450" w:line="312" w:lineRule="auto"/>
      </w:pPr>
      <w:r>
        <w:rPr>
          <w:rFonts w:ascii="宋体" w:hAnsi="宋体" w:eastAsia="宋体" w:cs="宋体"/>
          <w:color w:val="000"/>
          <w:sz w:val="28"/>
          <w:szCs w:val="28"/>
        </w:rPr>
        <w:t xml:space="preserve">　　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　　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　　二、切实提高医疗服务质量</w:t>
      </w:r>
    </w:p>
    <w:p>
      <w:pPr>
        <w:ind w:left="0" w:right="0" w:firstLine="560"/>
        <w:spacing w:before="450" w:after="450" w:line="312" w:lineRule="auto"/>
      </w:pPr>
      <w:r>
        <w:rPr>
          <w:rFonts w:ascii="宋体" w:hAnsi="宋体" w:eastAsia="宋体" w:cs="宋体"/>
          <w:color w:val="000"/>
          <w:sz w:val="28"/>
          <w:szCs w:val="28"/>
        </w:rPr>
        <w:t xml:space="preserve">　　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　　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　　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　　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　　四、依法妥善处置医患纠纷</w:t>
      </w:r>
    </w:p>
    <w:p>
      <w:pPr>
        <w:ind w:left="0" w:right="0" w:firstLine="560"/>
        <w:spacing w:before="450" w:after="450" w:line="312" w:lineRule="auto"/>
      </w:pPr>
      <w:r>
        <w:rPr>
          <w:rFonts w:ascii="宋体" w:hAnsi="宋体" w:eastAsia="宋体" w:cs="宋体"/>
          <w:color w:val="000"/>
          <w:sz w:val="28"/>
          <w:szCs w:val="28"/>
        </w:rPr>
        <w:t xml:space="preserve">　　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&gt;　　五、强化安全措施，确保医院安全</w:t>
      </w:r>
    </w:p>
    <w:p>
      <w:pPr>
        <w:ind w:left="0" w:right="0" w:firstLine="560"/>
        <w:spacing w:before="450" w:after="450" w:line="312" w:lineRule="auto"/>
      </w:pPr>
      <w:r>
        <w:rPr>
          <w:rFonts w:ascii="宋体" w:hAnsi="宋体" w:eastAsia="宋体" w:cs="宋体"/>
          <w:color w:val="000"/>
          <w:sz w:val="28"/>
          <w:szCs w:val="28"/>
        </w:rPr>
        <w:t xml:space="preserve">　　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质量管理工作总结报告医院医疗质量管理工作总结二篇</w:t>
      </w:r>
    </w:p>
    <w:p>
      <w:pPr>
        <w:ind w:left="0" w:right="0" w:firstLine="560"/>
        <w:spacing w:before="450" w:after="450" w:line="312" w:lineRule="auto"/>
      </w:pPr>
      <w:r>
        <w:rPr>
          <w:rFonts w:ascii="宋体" w:hAnsi="宋体" w:eastAsia="宋体" w:cs="宋体"/>
          <w:color w:val="000"/>
          <w:sz w:val="28"/>
          <w:szCs w:val="28"/>
        </w:rPr>
        <w:t xml:space="preserve">　　 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　&gt;　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生命线，是医院管理的核心。今年我院借二甲医院评审的契机，完善诊疗制度，规范服务流程的同时，坚持以科学发展观为指导，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　　(一)严格落实医疗核心制度，强化医疗业务管理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　　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　　(二)优化医疗服务流程，提高医疗服务质量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　　我院坚持“以病人为中心”的服务理念，完善了医疗服务的各项措施，做到安排合理、服务热情、流程顺畅，加强医患沟通，促进医患关系和谐，提高了病人满意度;规范医疗服务行为，提高医务人员职业道德素质和医疗服务水平;积极改善就医环境，保持医院整洁有序。扎实开展“优质护理服务示范工程”活动，切实加强护理管理，规范执业行为，夯实基础护理服务，充分调动广大护理工作者的积极性，着力建立有利于护理服务质量持续改进、护理事业持续发展的长效机制，努力为患者提供安全、优质、满意的护理服务。对科室和医务人员抗菌药物使用量、使用率和使用强度情况进行排名和公示，对排名靠前科室负责人、医师进行诫勉谈话。</w:t>
      </w:r>
    </w:p>
    <w:p>
      <w:pPr>
        <w:ind w:left="0" w:right="0" w:firstLine="560"/>
        <w:spacing w:before="450" w:after="450" w:line="312" w:lineRule="auto"/>
      </w:pPr>
      <w:r>
        <w:rPr>
          <w:rFonts w:ascii="宋体" w:hAnsi="宋体" w:eastAsia="宋体" w:cs="宋体"/>
          <w:color w:val="000"/>
          <w:sz w:val="28"/>
          <w:szCs w:val="28"/>
        </w:rPr>
        <w:t xml:space="preserve">　　(三)开展了病历书写质量评比活动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　　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　　(四)强化了医院感染管理</w:t>
      </w:r>
    </w:p>
    <w:p>
      <w:pPr>
        <w:ind w:left="0" w:right="0" w:firstLine="560"/>
        <w:spacing w:before="450" w:after="450" w:line="312" w:lineRule="auto"/>
      </w:pPr>
      <w:r>
        <w:rPr>
          <w:rFonts w:ascii="宋体" w:hAnsi="宋体" w:eastAsia="宋体" w:cs="宋体"/>
          <w:color w:val="000"/>
          <w:sz w:val="28"/>
          <w:szCs w:val="28"/>
        </w:rPr>
        <w:t xml:space="preserve">　　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　　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　　(六)加强临床药事管理，促进了临床合理用药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　　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　　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　　三是贯彻落实卫生部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　　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　　五是加强了对麻醉药品、精神药品、毒性药品和高危药品等特殊种类药物的规范使用和管理，建立健全上述药品的购置、安全保管和使用制度。(七)进一步规范了医院临床输血管理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　　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　　(八)加强了临床检验质量控制工作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　　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　　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　　(十)全面开展自查自纠，消除安全隐患。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　　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　　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　　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　　(一)改善服务态度，优化服务流程，不断提升服务水平，努力做到“服务好”。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　　1、优化医院门诊环境和流程。</w:t>
      </w:r>
    </w:p>
    <w:p>
      <w:pPr>
        <w:ind w:left="0" w:right="0" w:firstLine="560"/>
        <w:spacing w:before="450" w:after="450" w:line="312" w:lineRule="auto"/>
      </w:pPr>
      <w:r>
        <w:rPr>
          <w:rFonts w:ascii="宋体" w:hAnsi="宋体" w:eastAsia="宋体" w:cs="宋体"/>
          <w:color w:val="000"/>
          <w:sz w:val="28"/>
          <w:szCs w:val="28"/>
        </w:rPr>
        <w:t xml:space="preserve">　　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　　2、优化急救服务。</w:t>
      </w:r>
    </w:p>
    <w:p>
      <w:pPr>
        <w:ind w:left="0" w:right="0" w:firstLine="560"/>
        <w:spacing w:before="450" w:after="450" w:line="312" w:lineRule="auto"/>
      </w:pPr>
      <w:r>
        <w:rPr>
          <w:rFonts w:ascii="宋体" w:hAnsi="宋体" w:eastAsia="宋体" w:cs="宋体"/>
          <w:color w:val="000"/>
          <w:sz w:val="28"/>
          <w:szCs w:val="28"/>
        </w:rPr>
        <w:t xml:space="preserve">　　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　　3、改进住院服务。</w:t>
      </w:r>
    </w:p>
    <w:p>
      <w:pPr>
        <w:ind w:left="0" w:right="0" w:firstLine="560"/>
        <w:spacing w:before="450" w:after="450" w:line="312" w:lineRule="auto"/>
      </w:pPr>
      <w:r>
        <w:rPr>
          <w:rFonts w:ascii="宋体" w:hAnsi="宋体" w:eastAsia="宋体" w:cs="宋体"/>
          <w:color w:val="000"/>
          <w:sz w:val="28"/>
          <w:szCs w:val="28"/>
        </w:rPr>
        <w:t xml:space="preserve">　　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　　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　　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　　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　　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　　(二)加强质量管理，规范诊疗行为，持续改进医疗质量，努力做到“质量好”。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　　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　　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　　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　　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　　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　　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　　(三)加强医德医风教育，大力弘扬高尚医德，严肃行业纪律，努力做到“医德好”。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　　1、继续加大医德医风教育力度。</w:t>
      </w:r>
    </w:p>
    <w:p>
      <w:pPr>
        <w:ind w:left="0" w:right="0" w:firstLine="560"/>
        <w:spacing w:before="450" w:after="450" w:line="312" w:lineRule="auto"/>
      </w:pPr>
      <w:r>
        <w:rPr>
          <w:rFonts w:ascii="宋体" w:hAnsi="宋体" w:eastAsia="宋体" w:cs="宋体"/>
          <w:color w:val="000"/>
          <w:sz w:val="28"/>
          <w:szCs w:val="28"/>
        </w:rPr>
        <w:t xml:space="preserve">　　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　　2、贯彻落实医德医风制度规范。</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　　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　　(四)深入开展行风评议，积极主动接受社会监督，努力做到“群众满意”。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　　1、认真开展患者满意度调查和出院患者回访活动，征求意见和建议，有针对性地改进服务。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质量管理工作总结报告医院医疗质量管理工作总结三篇</w:t>
      </w:r>
    </w:p>
    <w:p>
      <w:pPr>
        <w:ind w:left="0" w:right="0" w:firstLine="560"/>
        <w:spacing w:before="450" w:after="450" w:line="312" w:lineRule="auto"/>
      </w:pPr>
      <w:r>
        <w:rPr>
          <w:rFonts w:ascii="宋体" w:hAnsi="宋体" w:eastAsia="宋体" w:cs="宋体"/>
          <w:color w:val="000"/>
          <w:sz w:val="28"/>
          <w:szCs w:val="28"/>
        </w:rPr>
        <w:t xml:space="preserve">　　 20**年我院坚持以病人为中心的服务理念，以提高医疗质量，合理收费，降低医疗费用为落脚点，努力为患者提供优质的医疗服务。现将20**年的医疗质量管理工作总结如下：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　　 二○**年十二月二十九日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