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全新出纳财务工作总结有感10篇</w:t>
      </w:r>
      <w:bookmarkEnd w:id="1"/>
    </w:p>
    <w:p>
      <w:pPr>
        <w:jc w:val="center"/>
        <w:spacing w:before="0" w:after="450"/>
      </w:pPr>
      <w:r>
        <w:rPr>
          <w:rFonts w:ascii="Arial" w:hAnsi="Arial" w:eastAsia="Arial" w:cs="Arial"/>
          <w:color w:val="999999"/>
          <w:sz w:val="20"/>
          <w:szCs w:val="20"/>
        </w:rPr>
        <w:t xml:space="preserve">来源：网络  作者：天地有情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有感范本10篇时间总在不经意间匆匆溜走，我们的工作又告一段落了，过去这段时间的辛苦拼搏，一定让你在工作中有了更多的提升!下面小编给大家带来关于全新出纳财务工作总结有感，希望会对大家的工作与学习有所帮助。&gt;全新出纳财务工作...</w:t>
      </w:r>
    </w:p>
    <w:p>
      <w:pPr>
        <w:ind w:left="0" w:right="0" w:firstLine="560"/>
        <w:spacing w:before="450" w:after="450" w:line="312" w:lineRule="auto"/>
      </w:pPr>
      <w:r>
        <w:rPr>
          <w:rFonts w:ascii="宋体" w:hAnsi="宋体" w:eastAsia="宋体" w:cs="宋体"/>
          <w:color w:val="000"/>
          <w:sz w:val="28"/>
          <w:szCs w:val="28"/>
        </w:rPr>
        <w:t xml:space="preserve">全新出纳财务工作总结有感范本10篇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全新出纳财务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&gt;全新出纳财务工作总结有感篇1</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20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全新出纳财务工作总结有感篇3</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全新出纳财务工作总结有感篇4</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全新出纳财务工作总结有感篇5</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__公司，担任财务部经理。当时__公司的财务人员在__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__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x月份，通过会计师事务所的验资及评估，确认了股东单位的出资额及所占比例，这使财务工作的管理得到了进一步的规范，x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公司被__市国家税务局评选为__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__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__多年的财务工作，我认为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我想：通过__的学习，要在管理、预算、项目投资方面进一步加强，要把学到的知识真正运用到公司今后的发展中，做好公司的各项财务工作。我相信：在不久的将来，财务部门将成为优秀人才向往的地方。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全新出纳财务工作总结有感篇6</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全新出纳财务工作总结有感篇8</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全新出纳财务工作总结有感篇9</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全新出纳财务工作总结有感篇10</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2024-11-22T14:32:54+08:00</dcterms:created>
  <dcterms:modified xsi:type="dcterms:W3CDTF">2024-11-22T14:32:54+08:00</dcterms:modified>
</cp:coreProperties>
</file>

<file path=docProps/custom.xml><?xml version="1.0" encoding="utf-8"?>
<Properties xmlns="http://schemas.openxmlformats.org/officeDocument/2006/custom-properties" xmlns:vt="http://schemas.openxmlformats.org/officeDocument/2006/docPropsVTypes"/>
</file>