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客服人员工作总结_客服人员上半年工作总结202_</w:t>
      </w:r>
      <w:bookmarkEnd w:id="1"/>
    </w:p>
    <w:p>
      <w:pPr>
        <w:jc w:val="center"/>
        <w:spacing w:before="0" w:after="450"/>
      </w:pPr>
      <w:r>
        <w:rPr>
          <w:rFonts w:ascii="Arial" w:hAnsi="Arial" w:eastAsia="Arial" w:cs="Arial"/>
          <w:color w:val="999999"/>
          <w:sz w:val="20"/>
          <w:szCs w:val="20"/>
        </w:rPr>
        <w:t xml:space="preserve">来源：网络  作者：前尘往事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在平常的话务管理中，我一直在人性化管理与制度化管理这两种管理模式之间寻找一种平衡。客服人员上半年工作总结202_如下，快随本站小编一起来了解下。　　客服人员上半年工作总结202_　　从事客服工作已接近七年，在七个春秋冬夏的轮回交替中写了...</w:t>
      </w:r>
    </w:p>
    <w:p>
      <w:pPr>
        <w:ind w:left="0" w:right="0" w:firstLine="560"/>
        <w:spacing w:before="450" w:after="450" w:line="312" w:lineRule="auto"/>
      </w:pPr>
      <w:r>
        <w:rPr>
          <w:rFonts w:ascii="宋体" w:hAnsi="宋体" w:eastAsia="宋体" w:cs="宋体"/>
          <w:color w:val="000"/>
          <w:sz w:val="28"/>
          <w:szCs w:val="28"/>
        </w:rPr>
        <w:t xml:space="preserve">　　在平常的话务管理中，我一直在人性化管理与制度化管理这两种管理模式之间寻找一种平衡。客服人员上半年工作总结202_如下，快随本站小编一起来了解下。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客服人员上半年工作总结202_</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2024-12-05T10:22:03+08:00</dcterms:created>
  <dcterms:modified xsi:type="dcterms:W3CDTF">2024-12-05T10:22:03+08:00</dcterms:modified>
</cp:coreProperties>
</file>

<file path=docProps/custom.xml><?xml version="1.0" encoding="utf-8"?>
<Properties xmlns="http://schemas.openxmlformats.org/officeDocument/2006/custom-properties" xmlns:vt="http://schemas.openxmlformats.org/officeDocument/2006/docPropsVTypes"/>
</file>