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最新三下数学教学总结与反思(5篇)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三下数学教学总结与反思一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w:t>
      </w:r>
    </w:p>
    <w:p>
      <w:pPr>
        <w:ind w:left="0" w:right="0" w:firstLine="560"/>
        <w:spacing w:before="450" w:after="450" w:line="312" w:lineRule="auto"/>
      </w:pPr>
      <w:r>
        <w:rPr>
          <w:rFonts w:ascii="黑体" w:hAnsi="黑体" w:eastAsia="黑体" w:cs="黑体"/>
          <w:color w:val="000000"/>
          <w:sz w:val="36"/>
          <w:szCs w:val="36"/>
          <w:b w:val="1"/>
          <w:bCs w:val="1"/>
        </w:rPr>
        <w:t xml:space="preserve">三下数学教学总结与反思一</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连续四年的三语文教学，容易形成吃老本的思想，教学倦怠情绪更易滋生，教学途径更易走老路。怎样才能常教常新?只有增加理论补养。</w:t>
      </w:r>
    </w:p>
    <w:p>
      <w:pPr>
        <w:ind w:left="0" w:right="0" w:firstLine="560"/>
        <w:spacing w:before="450" w:after="450" w:line="312" w:lineRule="auto"/>
      </w:pPr>
      <w:r>
        <w:rPr>
          <w:rFonts w:ascii="宋体" w:hAnsi="宋体" w:eastAsia="宋体" w:cs="宋体"/>
          <w:color w:val="000"/>
          <w:sz w:val="28"/>
          <w:szCs w:val="28"/>
        </w:rPr>
        <w:t xml:space="preserve">课前 认真学习语文课程标准，深入领会课程标准的基本精神，再度深入钻研教材，吃透教材，明确教学目标，重点难点，加大学情研究的纵深度，认真备好每一节课，追求科学解读教材。提前为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w:t>
      </w:r>
    </w:p>
    <w:p>
      <w:pPr>
        <w:ind w:left="0" w:right="0" w:firstLine="560"/>
        <w:spacing w:before="450" w:after="450" w:line="312" w:lineRule="auto"/>
      </w:pPr>
      <w:r>
        <w:rPr>
          <w:rFonts w:ascii="宋体" w:hAnsi="宋体" w:eastAsia="宋体" w:cs="宋体"/>
          <w:color w:val="000"/>
          <w:sz w:val="28"/>
          <w:szCs w:val="28"/>
        </w:rPr>
        <w:t xml:space="preserve">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三下数学教学总结与反思二</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三下数学教学总结与反思三</w:t>
      </w:r>
    </w:p>
    <w:p>
      <w:pPr>
        <w:ind w:left="0" w:right="0" w:firstLine="560"/>
        <w:spacing w:before="450" w:after="450" w:line="312" w:lineRule="auto"/>
      </w:pPr>
      <w:r>
        <w:rPr>
          <w:rFonts w:ascii="宋体" w:hAnsi="宋体" w:eastAsia="宋体" w:cs="宋体"/>
          <w:color w:val="000"/>
          <w:sz w:val="28"/>
          <w:szCs w:val="28"/>
        </w:rPr>
        <w:t xml:space="preserve">今年前半年我担任九年级1、2、3、4四个班的化学教学工作，下半年我担任九年级1、2、3三个班的化学教学工作。化学是九年级新开的学科，是学生跨入化学科学殿堂的启蒙阶段，又是中考必考的学科，短短一年的教学不仅要求学生掌握有关的化学基础知识和基本技能，引导学生能具备将来探索化学学科的兴趣和灵气，还直接影响到学生的升学问题。化学学科是新开的学科，有它的优势也有它的劣势，放在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自己的努力，20__年我代的四个班的化学成绩比较优异。杨世超、周佳获得甘肃化学竞赛二等奖，陆冰玉、刘奎获得三等奖。在“20__国培计划”的学习中我认真学习，钻研业务，取得优秀学员称号。今后的教学中我将继续努力，并争取更大的进步</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管理不够细致，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三下数学教学总结与反思四</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w:t>
      </w:r>
    </w:p>
    <w:p>
      <w:pPr>
        <w:ind w:left="0" w:right="0" w:firstLine="560"/>
        <w:spacing w:before="450" w:after="450" w:line="312" w:lineRule="auto"/>
      </w:pPr>
      <w:r>
        <w:rPr>
          <w:rFonts w:ascii="宋体" w:hAnsi="宋体" w:eastAsia="宋体" w:cs="宋体"/>
          <w:color w:val="000"/>
          <w:sz w:val="28"/>
          <w:szCs w:val="28"/>
        </w:rPr>
        <w:t xml:space="preserve">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三下数学教学总结与反思五</w:t>
      </w:r>
    </w:p>
    <w:p>
      <w:pPr>
        <w:ind w:left="0" w:right="0" w:firstLine="560"/>
        <w:spacing w:before="450" w:after="450" w:line="312" w:lineRule="auto"/>
      </w:pPr>
      <w:r>
        <w:rPr>
          <w:rFonts w:ascii="宋体" w:hAnsi="宋体" w:eastAsia="宋体" w:cs="宋体"/>
          <w:color w:val="000"/>
          <w:sz w:val="28"/>
          <w:szCs w:val="28"/>
        </w:rPr>
        <w:t xml:space="preserve">本人本学期担任三(3)(4)两班数学课教学。一学年的工作即将结束，为了总结经验，寻找不足，现将一学期的工作总结如下：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2024-11-22T19:51:32+08:00</dcterms:created>
  <dcterms:modified xsi:type="dcterms:W3CDTF">2024-11-22T19:51:32+08:00</dcterms:modified>
</cp:coreProperties>
</file>

<file path=docProps/custom.xml><?xml version="1.0" encoding="utf-8"?>
<Properties xmlns="http://schemas.openxmlformats.org/officeDocument/2006/custom-properties" xmlns:vt="http://schemas.openxmlformats.org/officeDocument/2006/docPropsVTypes"/>
</file>