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二、实训要求1、充分了解实训设备的作用与设置;2、常用工具的使用方法;3、元器件在面板上布局做到合理、美观;4、元器件连接合理，布线规范;5、达到设计目的与要求;6、经实际操作能够达到设计功能;三、...</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1、充分了解实训设备的作用与设置;</w:t>
      </w:r>
    </w:p>
    <w:p>
      <w:pPr>
        <w:ind w:left="0" w:right="0" w:firstLine="560"/>
        <w:spacing w:before="450" w:after="450" w:line="312" w:lineRule="auto"/>
      </w:pPr>
      <w:r>
        <w:rPr>
          <w:rFonts w:ascii="宋体" w:hAnsi="宋体" w:eastAsia="宋体" w:cs="宋体"/>
          <w:color w:val="000"/>
          <w:sz w:val="28"/>
          <w:szCs w:val="28"/>
        </w:rPr>
        <w:t xml:space="preserve">2、常用工具的使用方法;</w:t>
      </w:r>
    </w:p>
    <w:p>
      <w:pPr>
        <w:ind w:left="0" w:right="0" w:firstLine="560"/>
        <w:spacing w:before="450" w:after="450" w:line="312" w:lineRule="auto"/>
      </w:pPr>
      <w:r>
        <w:rPr>
          <w:rFonts w:ascii="宋体" w:hAnsi="宋体" w:eastAsia="宋体" w:cs="宋体"/>
          <w:color w:val="000"/>
          <w:sz w:val="28"/>
          <w:szCs w:val="28"/>
        </w:rPr>
        <w:t xml:space="preserve">3、元器件在面板上布局做到合理、美观;</w:t>
      </w:r>
    </w:p>
    <w:p>
      <w:pPr>
        <w:ind w:left="0" w:right="0" w:firstLine="560"/>
        <w:spacing w:before="450" w:after="450" w:line="312" w:lineRule="auto"/>
      </w:pPr>
      <w:r>
        <w:rPr>
          <w:rFonts w:ascii="宋体" w:hAnsi="宋体" w:eastAsia="宋体" w:cs="宋体"/>
          <w:color w:val="000"/>
          <w:sz w:val="28"/>
          <w:szCs w:val="28"/>
        </w:rPr>
        <w:t xml:space="preserve">4、元器件连接合理，布线规范;</w:t>
      </w:r>
    </w:p>
    <w:p>
      <w:pPr>
        <w:ind w:left="0" w:right="0" w:firstLine="560"/>
        <w:spacing w:before="450" w:after="450" w:line="312" w:lineRule="auto"/>
      </w:pPr>
      <w:r>
        <w:rPr>
          <w:rFonts w:ascii="宋体" w:hAnsi="宋体" w:eastAsia="宋体" w:cs="宋体"/>
          <w:color w:val="000"/>
          <w:sz w:val="28"/>
          <w:szCs w:val="28"/>
        </w:rPr>
        <w:t xml:space="preserve">5、达到设计目的与要求;</w:t>
      </w:r>
    </w:p>
    <w:p>
      <w:pPr>
        <w:ind w:left="0" w:right="0" w:firstLine="560"/>
        <w:spacing w:before="450" w:after="450" w:line="312" w:lineRule="auto"/>
      </w:pPr>
      <w:r>
        <w:rPr>
          <w:rFonts w:ascii="宋体" w:hAnsi="宋体" w:eastAsia="宋体" w:cs="宋体"/>
          <w:color w:val="000"/>
          <w:sz w:val="28"/>
          <w:szCs w:val="28"/>
        </w:rPr>
        <w:t xml:space="preserve">6、经实际操作能够达到设计功能;</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1、家用供电线路</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②、在面板上合理布局所用器件，并作固定</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③、连线合理、规范，并理顺放入布线槽，利用接线端子分线;</w:t>
      </w:r>
    </w:p>
    <w:p>
      <w:pPr>
        <w:ind w:left="0" w:right="0" w:firstLine="560"/>
        <w:spacing w:before="450" w:after="450" w:line="312" w:lineRule="auto"/>
      </w:pPr>
      <w:r>
        <w:rPr>
          <w:rFonts w:ascii="宋体" w:hAnsi="宋体" w:eastAsia="宋体" w:cs="宋体"/>
          <w:color w:val="000"/>
          <w:sz w:val="28"/>
          <w:szCs w:val="28"/>
        </w:rPr>
        <w:t xml:space="preserve">④、有总开关、具有过载、短路、漏电保护功能;</w:t>
      </w:r>
    </w:p>
    <w:p>
      <w:pPr>
        <w:ind w:left="0" w:right="0" w:firstLine="560"/>
        <w:spacing w:before="450" w:after="450" w:line="312" w:lineRule="auto"/>
      </w:pPr>
      <w:r>
        <w:rPr>
          <w:rFonts w:ascii="宋体" w:hAnsi="宋体" w:eastAsia="宋体" w:cs="宋体"/>
          <w:color w:val="000"/>
          <w:sz w:val="28"/>
          <w:szCs w:val="28"/>
        </w:rPr>
        <w:t xml:space="preserve">⑤、有电能计量装置;</w:t>
      </w:r>
    </w:p>
    <w:p>
      <w:pPr>
        <w:ind w:left="0" w:right="0" w:firstLine="560"/>
        <w:spacing w:before="450" w:after="450" w:line="312" w:lineRule="auto"/>
      </w:pPr>
      <w:r>
        <w:rPr>
          <w:rFonts w:ascii="宋体" w:hAnsi="宋体" w:eastAsia="宋体" w:cs="宋体"/>
          <w:color w:val="000"/>
          <w:sz w:val="28"/>
          <w:szCs w:val="28"/>
        </w:rPr>
        <w:t xml:space="preserve">⑦、安装结束后，要实际操作确实达到实际功能。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2、电机可点动，可自锁实训;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⑥、安装结束后，要实际操作确实达到实际功能;</w:t>
      </w:r>
    </w:p>
    <w:p>
      <w:pPr>
        <w:ind w:left="0" w:right="0" w:firstLine="560"/>
        <w:spacing w:before="450" w:after="450" w:line="312" w:lineRule="auto"/>
      </w:pPr>
      <w:r>
        <w:rPr>
          <w:rFonts w:ascii="宋体" w:hAnsi="宋体" w:eastAsia="宋体" w:cs="宋体"/>
          <w:color w:val="000"/>
          <w:sz w:val="28"/>
          <w:szCs w:val="28"/>
        </w:rPr>
        <w:t xml:space="preserve">3、电机反正转实训;</w:t>
      </w:r>
    </w:p>
    <w:p>
      <w:pPr>
        <w:ind w:left="0" w:right="0" w:firstLine="560"/>
        <w:spacing w:before="450" w:after="450" w:line="312" w:lineRule="auto"/>
      </w:pPr>
      <w:r>
        <w:rPr>
          <w:rFonts w:ascii="宋体" w:hAnsi="宋体" w:eastAsia="宋体" w:cs="宋体"/>
          <w:color w:val="000"/>
          <w:sz w:val="28"/>
          <w:szCs w:val="28"/>
        </w:rPr>
        <w:t xml:space="preserve">①、正确选用所需元器件;</w:t>
      </w:r>
    </w:p>
    <w:p>
      <w:pPr>
        <w:ind w:left="0" w:right="0" w:firstLine="560"/>
        <w:spacing w:before="450" w:after="450" w:line="312" w:lineRule="auto"/>
      </w:pPr>
      <w:r>
        <w:rPr>
          <w:rFonts w:ascii="宋体" w:hAnsi="宋体" w:eastAsia="宋体" w:cs="宋体"/>
          <w:color w:val="000"/>
          <w:sz w:val="28"/>
          <w:szCs w:val="28"/>
        </w:rPr>
        <w:t xml:space="preserve">③、连线合理、规范，并理顺放入布线槽;</w:t>
      </w:r>
    </w:p>
    <w:p>
      <w:pPr>
        <w:ind w:left="0" w:right="0" w:firstLine="560"/>
        <w:spacing w:before="450" w:after="450" w:line="312" w:lineRule="auto"/>
      </w:pPr>
      <w:r>
        <w:rPr>
          <w:rFonts w:ascii="宋体" w:hAnsi="宋体" w:eastAsia="宋体" w:cs="宋体"/>
          <w:color w:val="000"/>
          <w:sz w:val="28"/>
          <w:szCs w:val="28"/>
        </w:rPr>
        <w:t xml:space="preserve">④、正反转接触器能够实现互锁;</w:t>
      </w:r>
    </w:p>
    <w:p>
      <w:pPr>
        <w:ind w:left="0" w:right="0" w:firstLine="560"/>
        <w:spacing w:before="450" w:after="450" w:line="312" w:lineRule="auto"/>
      </w:pPr>
      <w:r>
        <w:rPr>
          <w:rFonts w:ascii="宋体" w:hAnsi="宋体" w:eastAsia="宋体" w:cs="宋体"/>
          <w:color w:val="000"/>
          <w:sz w:val="28"/>
          <w:szCs w:val="28"/>
        </w:rPr>
        <w:t xml:space="preserve">⑤、有过载保护(用热继电器保护)、短路保护;</w:t>
      </w:r>
    </w:p>
    <w:p>
      <w:pPr>
        <w:ind w:left="0" w:right="0" w:firstLine="560"/>
        <w:spacing w:before="450" w:after="450" w:line="312" w:lineRule="auto"/>
      </w:pPr>
      <w:r>
        <w:rPr>
          <w:rFonts w:ascii="宋体" w:hAnsi="宋体" w:eastAsia="宋体" w:cs="宋体"/>
          <w:color w:val="000"/>
          <w:sz w:val="28"/>
          <w:szCs w:val="28"/>
        </w:rPr>
        <w:t xml:space="preserve">4、工作台自动往返循环控制线路;</w:t>
      </w:r>
    </w:p>
    <w:p>
      <w:pPr>
        <w:ind w:left="0" w:right="0" w:firstLine="560"/>
        <w:spacing w:before="450" w:after="450" w:line="312" w:lineRule="auto"/>
      </w:pPr>
      <w:r>
        <w:rPr>
          <w:rFonts w:ascii="宋体" w:hAnsi="宋体" w:eastAsia="宋体" w:cs="宋体"/>
          <w:color w:val="000"/>
          <w:sz w:val="28"/>
          <w:szCs w:val="28"/>
        </w:rPr>
        <w:t xml:space="preserve">①、通过对工作台自动往返循环控制线路的实际安装接线、掌握由电气原理图变换成安装接线图的方法、掌握行程控制中行程开关的作用、以及在机床电路中的应用。</w:t>
      </w:r>
    </w:p>
    <w:p>
      <w:pPr>
        <w:ind w:left="0" w:right="0" w:firstLine="560"/>
        <w:spacing w:before="450" w:after="450" w:line="312" w:lineRule="auto"/>
      </w:pPr>
      <w:r>
        <w:rPr>
          <w:rFonts w:ascii="宋体" w:hAnsi="宋体" w:eastAsia="宋体" w:cs="宋体"/>
          <w:color w:val="000"/>
          <w:sz w:val="28"/>
          <w:szCs w:val="28"/>
        </w:rPr>
        <w:t xml:space="preserve">②、通过实验进一步加深自动往返循环控制在机床电路中的应用场合。</w:t>
      </w:r>
    </w:p>
    <w:p>
      <w:pPr>
        <w:ind w:left="0" w:right="0" w:firstLine="560"/>
        <w:spacing w:before="450" w:after="450" w:line="312" w:lineRule="auto"/>
      </w:pPr>
      <w:r>
        <w:rPr>
          <w:rFonts w:ascii="宋体" w:hAnsi="宋体" w:eastAsia="宋体" w:cs="宋体"/>
          <w:color w:val="000"/>
          <w:sz w:val="28"/>
          <w:szCs w:val="28"/>
        </w:rPr>
        <w:t xml:space="preserve">③、当工作台的档块停在行程开关st1和st2之间任何位置时，可以按下任一启动按钮sb1或sb2使之运行。例如按下sb1，电动机正转带动工作台左进，当工作台到达终点时档块压下终点行程开关st1，使其常闭触点st1-1断开，接触器km1因线圈断电而释放，电机停转;同时行程开关st1的常开触电st1-2闭合，使接触器km2通电吸合且自锁，电动机反转，拖动工作台向右移动;同时st1复位，为下次正转作准备，当电机反转拖动工作台向右移动到一定位置时，档块2碰到行程开关st2，使st2-1断开，km2断电释放，电动机停电释放，电动机停转;同时常开触点st2-2闭合，使km1通电并自锁，电动机又开始正转，如此反复循环，使工作台在预定行程内自动反复运动。</w:t>
      </w:r>
    </w:p>
    <w:p>
      <w:pPr>
        <w:ind w:left="0" w:right="0" w:firstLine="560"/>
        <w:spacing w:before="450" w:after="450" w:line="312" w:lineRule="auto"/>
      </w:pPr>
      <w:r>
        <w:rPr>
          <w:rFonts w:ascii="宋体" w:hAnsi="宋体" w:eastAsia="宋体" w:cs="宋体"/>
          <w:color w:val="000"/>
          <w:sz w:val="28"/>
          <w:szCs w:val="28"/>
        </w:rPr>
        <w:t xml:space="preserve">5、工具及辅助材料</w:t>
      </w:r>
    </w:p>
    <w:p>
      <w:pPr>
        <w:ind w:left="0" w:right="0" w:firstLine="560"/>
        <w:spacing w:before="450" w:after="450" w:line="312" w:lineRule="auto"/>
      </w:pPr>
      <w:r>
        <w:rPr>
          <w:rFonts w:ascii="宋体" w:hAnsi="宋体" w:eastAsia="宋体" w:cs="宋体"/>
          <w:color w:val="000"/>
          <w:sz w:val="28"/>
          <w:szCs w:val="28"/>
        </w:rPr>
        <w:t xml:space="preserve">四、实训时间安排</w:t>
      </w:r>
    </w:p>
    <w:p>
      <w:pPr>
        <w:ind w:left="0" w:right="0" w:firstLine="560"/>
        <w:spacing w:before="450" w:after="450" w:line="312" w:lineRule="auto"/>
      </w:pPr>
      <w:r>
        <w:rPr>
          <w:rFonts w:ascii="宋体" w:hAnsi="宋体" w:eastAsia="宋体" w:cs="宋体"/>
          <w:color w:val="000"/>
          <w:sz w:val="28"/>
          <w:szCs w:val="28"/>
        </w:rPr>
        <w:t xml:space="preserve">实习起止时间：第九周。</w:t>
      </w:r>
    </w:p>
    <w:p>
      <w:pPr>
        <w:ind w:left="0" w:right="0" w:firstLine="560"/>
        <w:spacing w:before="450" w:after="450" w:line="312" w:lineRule="auto"/>
      </w:pPr>
      <w:r>
        <w:rPr>
          <w:rFonts w:ascii="宋体" w:hAnsi="宋体" w:eastAsia="宋体" w:cs="宋体"/>
          <w:color w:val="000"/>
          <w:sz w:val="28"/>
          <w:szCs w:val="28"/>
        </w:rPr>
        <w:t xml:space="preserve">实习时间：一周。</w:t>
      </w:r>
    </w:p>
    <w:p>
      <w:pPr>
        <w:ind w:left="0" w:right="0" w:firstLine="560"/>
        <w:spacing w:before="450" w:after="450" w:line="312" w:lineRule="auto"/>
      </w:pPr>
      <w:r>
        <w:rPr>
          <w:rFonts w:ascii="宋体" w:hAnsi="宋体" w:eastAsia="宋体" w:cs="宋体"/>
          <w:color w:val="000"/>
          <w:sz w:val="28"/>
          <w:szCs w:val="28"/>
        </w:rPr>
        <w:t xml:space="preserve">时间任务安排：星期一做家用供电线路实训，星期二做电机反正转实训，星期三做电机可点动，可自锁实训;星期四做工作台自动往返循环控制线路;最后写实训总结等。</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w:t>
      </w:r>
    </w:p>
    <w:p>
      <w:pPr>
        <w:ind w:left="0" w:right="0" w:firstLine="560"/>
        <w:spacing w:before="450" w:after="450" w:line="312" w:lineRule="auto"/>
      </w:pPr>
      <w:r>
        <w:rPr>
          <w:rFonts w:ascii="宋体" w:hAnsi="宋体" w:eastAsia="宋体" w:cs="宋体"/>
          <w:color w:val="000"/>
          <w:sz w:val="28"/>
          <w:szCs w:val="28"/>
        </w:rPr>
        <w:t xml:space="preserve">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5、深化了一些课本上的知识，获得了许多实践经验，另外也认识到了自己部分知识的缺乏和浅显，激励自己以后更好的学习，并把握好方向。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6、信息时代，仅会操作鼠标是不够的，基本的动手能力是一切工作和创造的基础和必要条件。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7、实习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最后我很感谢老师对我的细心指导，从他那里我学会了很多书本</w:t>
      </w:r>
    </w:p>
    <w:p>
      <w:pPr>
        <w:ind w:left="0" w:right="0" w:firstLine="560"/>
        <w:spacing w:before="450" w:after="450" w:line="312" w:lineRule="auto"/>
      </w:pPr>
      <w:r>
        <w:rPr>
          <w:rFonts w:ascii="宋体" w:hAnsi="宋体" w:eastAsia="宋体" w:cs="宋体"/>
          <w:color w:val="000"/>
          <w:sz w:val="28"/>
          <w:szCs w:val="28"/>
        </w:rPr>
        <w:t xml:space="preserve">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团队合作的重要性，态度端正，必能事半功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我们于20_年x月x日-20_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大学生金工实训过程报告大学生金工实训总结七</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大学生金工实训过程报告大学生金工实训总结八</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x老师了，</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2025-04-04T21:38:29+08:00</dcterms:created>
  <dcterms:modified xsi:type="dcterms:W3CDTF">2025-04-04T21:38:29+08:00</dcterms:modified>
</cp:coreProperties>
</file>

<file path=docProps/custom.xml><?xml version="1.0" encoding="utf-8"?>
<Properties xmlns="http://schemas.openxmlformats.org/officeDocument/2006/custom-properties" xmlns:vt="http://schemas.openxmlformats.org/officeDocument/2006/docPropsVTypes"/>
</file>