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采购部月总结 采购月度汇报(四篇)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采购部月总结 采购月度汇报一一、采购管理总结分析1.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采购月度汇报二</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采购月度汇报三</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采购部月总结 采购月度汇报四</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