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2024年小学语文教师专业发展总结报告(五篇)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小学语文教师专业发展总结报告一一. 认真备课根据本班学生的特点，认真钻研教材，把握教材的重点、难点，备好课、上好课、写好活页教案，按时批改作业及时反馈、讲解。二.学好“继续教育”内容利用本学期网上继续教育的机会，多充电，本学期完成了七百多课...</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小学语文教师专业发展总结报告一</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 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小学语文教师专业发展总结报告二</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小学语文教师专业发展总结报告三</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通过自己在教学过程中积累的点滴经验，结合其他老师的交流，结合新课改的要求，我总结出关于小学三年级数学教学的一些心得与体会：</w:t>
      </w:r>
    </w:p>
    <w:p>
      <w:pPr>
        <w:ind w:left="0" w:right="0" w:firstLine="560"/>
        <w:spacing w:before="450" w:after="450" w:line="312" w:lineRule="auto"/>
      </w:pPr>
      <w:r>
        <w:rPr>
          <w:rFonts w:ascii="宋体" w:hAnsi="宋体" w:eastAsia="宋体" w:cs="宋体"/>
          <w:color w:val="000"/>
          <w:sz w:val="28"/>
          <w:szCs w:val="28"/>
        </w:rPr>
        <w:t xml:space="preserve">一、坚持不懈地抓好口算。</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(2)由于第四单元是学习两位数乘一位数笔算乘法，因此在口算训练时可适当增加一些20以内进位加、特殊的口算题，如：25×2、25×4、15×2、15×3、15×4、15×6、14×5、12×5、16×5、125×8、125×4、17×3、45×2、24×5</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二、在操作活动中让学生理解笔算除法的算理和算法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 让学生把准备好的吸管分一分，说一说你是怎样算的?也就是先算哪一位上的数?通过一道题的实践是不够的，还要再次多摆1--2道并说出计算方法。不管是笔算乘法或笔算除法，教学时还应注重培养学生估算的能力。估算是验证计算结果的较好手段之</w:t>
      </w:r>
    </w:p>
    <w:p>
      <w:pPr>
        <w:ind w:left="0" w:right="0" w:firstLine="560"/>
        <w:spacing w:before="450" w:after="450" w:line="312" w:lineRule="auto"/>
      </w:pPr>
      <w:r>
        <w:rPr>
          <w:rFonts w:ascii="宋体" w:hAnsi="宋体" w:eastAsia="宋体" w:cs="宋体"/>
          <w:color w:val="000"/>
          <w:sz w:val="28"/>
          <w:szCs w:val="28"/>
        </w:rPr>
        <w:t xml:space="preserve">一。由于书上没有任何的计算法则，但在教学时教师还是应把方法板书。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三、加强数学知识与生活的联系</w:t>
      </w:r>
    </w:p>
    <w:p>
      <w:pPr>
        <w:ind w:left="0" w:right="0" w:firstLine="560"/>
        <w:spacing w:before="450" w:after="450" w:line="312" w:lineRule="auto"/>
      </w:pPr>
      <w:r>
        <w:rPr>
          <w:rFonts w:ascii="宋体" w:hAnsi="宋体" w:eastAsia="宋体" w:cs="宋体"/>
          <w:color w:val="000"/>
          <w:sz w:val="28"/>
          <w:szCs w:val="28"/>
        </w:rPr>
        <w:t xml:space="preserve">对于与生活有密切联系的知识：《周长》、《年、月、日》，教学时可让学生寻找身边与知识有关的事物，通过观察、比较、分析，不断加深理解，从而达到概念的强化。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四、注重信息技术与小学数学的整合</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w:t>
      </w:r>
    </w:p>
    <w:p>
      <w:pPr>
        <w:ind w:left="0" w:right="0" w:firstLine="560"/>
        <w:spacing w:before="450" w:after="450" w:line="312" w:lineRule="auto"/>
      </w:pPr>
      <w:r>
        <w:rPr>
          <w:rFonts w:ascii="宋体" w:hAnsi="宋体" w:eastAsia="宋体" w:cs="宋体"/>
          <w:color w:val="000"/>
          <w:sz w:val="28"/>
          <w:szCs w:val="28"/>
        </w:rPr>
        <w:t xml:space="preserve">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提高了课堂教学效果。</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小学语文教师专业发展总结报告四</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小学语文教师专业发展总结报告五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2024-11-22T18:16:17+08:00</dcterms:created>
  <dcterms:modified xsi:type="dcterms:W3CDTF">2024-11-22T18:16:17+08:00</dcterms:modified>
</cp:coreProperties>
</file>

<file path=docProps/custom.xml><?xml version="1.0" encoding="utf-8"?>
<Properties xmlns="http://schemas.openxmlformats.org/officeDocument/2006/custom-properties" xmlns:vt="http://schemas.openxmlformats.org/officeDocument/2006/docPropsVTypes"/>
</file>