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2024年音乐教师年度总结200字 音乐教师年度总结努力目标(5篇)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音乐教师年度总结200字 音乐教师年度总结努力目标一作为一名教师，我能全面贯彻执行党的教育方针，注意培养自己良好的师德，关心和爱护每一位学生，做他们学习和生活中的良师益友，时时处处为人师表。在思想政治上，时刻能以党员的标准来严格要求自己，关...</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音乐教师年度总结努力目标一</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音乐教师年度总结努力目标二</w:t>
      </w:r>
    </w:p>
    <w:p>
      <w:pPr>
        <w:ind w:left="0" w:right="0" w:firstLine="560"/>
        <w:spacing w:before="450" w:after="450" w:line="312" w:lineRule="auto"/>
      </w:pPr>
      <w:r>
        <w:rPr>
          <w:rFonts w:ascii="宋体" w:hAnsi="宋体" w:eastAsia="宋体" w:cs="宋体"/>
          <w:color w:val="000"/>
          <w:sz w:val="28"/>
          <w:szCs w:val="28"/>
        </w:rPr>
        <w:t xml:space="preserve">又到了一年的结尾，回想过去这一年，全是努力工作的日子，将这些都记录在年终总结中，让自己成为更有竞争力的人吧。但是工作总结怎么写才可以吸引人，你掌握了吗?下面是关于20_年音乐教师年度总结，仅供参考，欢迎大家阅读。</w:t>
      </w:r>
    </w:p>
    <w:p>
      <w:pPr>
        <w:ind w:left="0" w:right="0" w:firstLine="560"/>
        <w:spacing w:before="450" w:after="450" w:line="312" w:lineRule="auto"/>
      </w:pPr>
      <w:r>
        <w:rPr>
          <w:rFonts w:ascii="宋体" w:hAnsi="宋体" w:eastAsia="宋体" w:cs="宋体"/>
          <w:color w:val="000"/>
          <w:sz w:val="28"/>
          <w:szCs w:val="28"/>
        </w:rPr>
        <w:t xml:space="preserve">不知不觉，寒假就要到了,一学期又快要过去了，认真回顾一番，无论是汗水、泪水，还是喜悦、遗憾。我都知道：我又成熟了。为了能让自己圆满的完成本学期的工作，我时刻都已一个党员的身份来约束自己，鞭策着自己。</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应该说这是个忙碌的一学期，各级活动承接不穷。小到“校级艺术节”;大到“区级运动会”、“市级教师教学基本功大赛”。每一个活动都重任在肩，可我从没想过放弃。我可能做得不是最好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四、随时反思。</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156)和八年级(169—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教师个人20_年度总结5篇&lt;/span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20_年高校教师个人总结5篇&lt;/span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20_年骨干教师总结范文5篇&lt;/span[_TAG_h2]音乐教师年度总结200字 音乐教师年度总结努力目标三</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音乐教师年度总结努力目标四</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156)和八年级(169—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2024-11-25T11:27:40+08:00</dcterms:created>
  <dcterms:modified xsi:type="dcterms:W3CDTF">2024-11-25T11:27:40+08:00</dcterms:modified>
</cp:coreProperties>
</file>

<file path=docProps/custom.xml><?xml version="1.0" encoding="utf-8"?>
<Properties xmlns="http://schemas.openxmlformats.org/officeDocument/2006/custom-properties" xmlns:vt="http://schemas.openxmlformats.org/officeDocument/2006/docPropsVTypes"/>
</file>