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2024年月度采购工作总结(8篇)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度采购工作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月度采购工作总结二</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月度采购工作总结三</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月度采购工作总结四</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月度采购工作总结五</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月度采购工作总结六</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一、主要工作与做法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__、__考核、采购高档原材料_次，共完成采购任务__余次，采购各类大小物品__余件，并完成因经营部门临时需要而出现的零星采购__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将以20__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了解工商企业管理的先进方式和现代化管理方法，提高调查研究、文献检索和搜集资料的能力，提高理论与实际相结合的能力，提高协同合作及组织工作的能力，培养独立分析问题和解决实际问题的能力。</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20_年9月20日～20_年10月25日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深圳市___室</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_有限公司</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一)公司简介：_x是一家专业从事大功率led照明灯具集研发、生产、销售为一体的专业公司。其产品涵盖了工程(商业)户外和室内照明、家居照明和各种工业照明，为客户提供全方位的半导体照明和服务。公司坚持以人为本，产品质量为生命，满足客户需求为使命;公司产品获得了多项国家专利，产品远销欧美、东南亚、及中东等市场，深受国内外客户的青睐。</w:t>
      </w:r>
    </w:p>
    <w:p>
      <w:pPr>
        <w:ind w:left="0" w:right="0" w:firstLine="560"/>
        <w:spacing w:before="450" w:after="450" w:line="312" w:lineRule="auto"/>
      </w:pPr>
      <w:r>
        <w:rPr>
          <w:rFonts w:ascii="宋体" w:hAnsi="宋体" w:eastAsia="宋体" w:cs="宋体"/>
          <w:color w:val="000"/>
          <w:sz w:val="28"/>
          <w:szCs w:val="28"/>
        </w:rPr>
        <w:t xml:space="preserve">(二)公司宗旨：21世纪的今天，经济高速发展，各行业的电力消耗严重，国内各省市在用电高峰期都出现了拉闸限电的情况。解决电力紧张的议题已经提到了国务院的议程;况且能源缺乏本来就是每个国家面临的问题，解决能源忧虑是每个国家和人民必须考虑的根本问题。俄菲照明本着绿色照明，节约能源为使命，配合国家的节能排放政策，为客户提供优质的节能型照明灯具为目的。照明亮化是每个城市繁荣的象征，目前很多亮化项目一味的追求美观，对能源的消耗没有太多的考虑，因此光损耗严重。俄菲照明在满足人们对光的需求下，尽量的使用大功率led照明灯具，尽量多的节约能源，以求为国家为人民做出应有的贡献。</w:t>
      </w:r>
    </w:p>
    <w:p>
      <w:pPr>
        <w:ind w:left="0" w:right="0" w:firstLine="560"/>
        <w:spacing w:before="450" w:after="450" w:line="312" w:lineRule="auto"/>
      </w:pPr>
      <w:r>
        <w:rPr>
          <w:rFonts w:ascii="宋体" w:hAnsi="宋体" w:eastAsia="宋体" w:cs="宋体"/>
          <w:color w:val="000"/>
          <w:sz w:val="28"/>
          <w:szCs w:val="28"/>
        </w:rPr>
        <w:t xml:space="preserve">(三)实习内容：在公司实习期间，我从事的采购经理工作，主要负责采购部的日常工作，包括制定采购计划，对采购人员的在职培训，制定采购人员的绩效考核和激励机制;对采购人员的监督和管理;对供应商的分析了解，对市场行情的调查;对采购成本的合理控制，学习公司采购业务流程;与公司其他部门之间的配合，与公司财务部的对接等工作。采购部对于公司来说，责任重大，公司的成本控制和利润的大小，采购部的发挥至关重要。因此有条理的工作、合理的安排、采购业务的熟悉、科学的管理手段，是采购经理必须具备的应有素质。</w:t>
      </w:r>
    </w:p>
    <w:p>
      <w:pPr>
        <w:ind w:left="0" w:right="0" w:firstLine="560"/>
        <w:spacing w:before="450" w:after="450" w:line="312" w:lineRule="auto"/>
      </w:pPr>
      <w:r>
        <w:rPr>
          <w:rFonts w:ascii="宋体" w:hAnsi="宋体" w:eastAsia="宋体" w:cs="宋体"/>
          <w:color w:val="000"/>
          <w:sz w:val="28"/>
          <w:szCs w:val="28"/>
        </w:rPr>
        <w:t xml:space="preserve">(四)实习过程：刚进公司时，对整个采购部的工作十分陌生，采购业务也不知道从何下手，更谈不上管理。后来在公司领导的带领指导下，开始对市场进行实地调查分析，并充分地应用在学校学到的知识，很快的了解了灯具半成品的采购流程。由于公司是生产企业，对灯具结构的半成品的需求比较烦琐，涉及的材料种类很多，因此需要对每个材料供应商做充分的了解，对每个供应商的产品品质把关，在多个供应商之间挑选性价比最高的一家，做长期的合作伙伴。看上去很简单，但是真正实施起来难度不小，需要注意几个方面：1、业务流程的了解;2、产品专业知识的熟悉;3、人际关系的协调;4、谈判技巧等。这些在学校是远远学不到的，只能是大概的有些了解，并不是很清楚，经过一段时间的实践，才让我真正的全方位的了解，当然还有很多东西目前掌握的还不够，需要以后多加于了解和学习。</w:t>
      </w:r>
    </w:p>
    <w:p>
      <w:pPr>
        <w:ind w:left="0" w:right="0" w:firstLine="560"/>
        <w:spacing w:before="450" w:after="450" w:line="312" w:lineRule="auto"/>
      </w:pPr>
      <w:r>
        <w:rPr>
          <w:rFonts w:ascii="宋体" w:hAnsi="宋体" w:eastAsia="宋体" w:cs="宋体"/>
          <w:color w:val="000"/>
          <w:sz w:val="28"/>
          <w:szCs w:val="28"/>
        </w:rPr>
        <w:t xml:space="preserve">以上采购业务在很短的时间内，通过自己的努力学习和公司领导的指导很快就可以掌握，但在部门的日常管理工作开展起来却比较困难。做一个管理者容易，做一个好的管理者难度不小。由于我实习的是采购经理的工作，单纯的懂业务流程是远远不够的，更重要的是要知道如何管理好整个部门、如何提高员工的积极性、如何制定采购任务、如何对员工的绩效考核、如何对采购人员监督、如何控制采购成本等方面都是需要思考的问题。记得刚进公司的时候，很多老员工对我嗤之以鼻，根本不把我放在眼里，更谈不上尊重。针对这个现象，我后来分别找他们进行了一次谈话，谈到了他们个人的发展观和职业规划;谈到了他们目前遇到的困难和迷茫;谈到了更科学的工作方法等等。通过了这次谈话后，部门的员工从此对我有了全新的认识，也肯定了我的工作，同时也赢得了他们的信任。在工作中极力配合，工作积极性也提高了很多，绩效考核方面自然也提高了很多。经过这次经历，使我明白管理重在理而不在于管，也明白白了做一个管理者的重任所在。要想获得员工的尊重，首先要尊重员工，为员工着想，为员工解决遇到的各种困难。做好一个部门管理者用三个“代表”概括：走进老板的办公室代表部门，走进部门代表老板，走出公司代表公司。只有真正的做好这__，才是做好采购部管理者的关键所在。由于实习的时间有限，对这些的理解比较有限，希望在以后的工作中能真正的做好。</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指示，对各项采购工作实施与督导以及采购部门日常工作的管理。在公司召开的采购会议中，认真做好各项准备工作，做到了会议内容的及时传递，并按照领导安排对重要会议下达会议纪要，使公司的各项方针政策能够迅速传达到基层，保证各项工作及时高效。根据公司的实际情况合理的制定采购任务，对各采购人员的绩效进行科学的考核，解决员工在工作上遇到的困难。在很多方面还需进行学习和改善，如：产品知识的熟练，管理能力的提升，采购业务的熟悉，谈判能力的提高，关系协调能力，制定员工的激励政策，提升员工的工作效率等方面还需学习改进。二是自己在办公自动化方面的锻炼。作为现在的单位，微机使用是办公室人员必备需要。目前，利用微机录入文字和文件处理，我都能够得心应手，复印，传真，公文处理等文秘工作基本熟练。同时，也能够利用互联网查询、传递、接收、储存有关信息。但是，还有一些方面尚有欠缺，如：制定采购人员的日报表、周报表、月度报表、季度报表和年度报表等方面。</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作单位的采购部更需要有严谨的工作态度。这个岗位需要经常与金钱打交道，经常要处理大量数据，要求精确，任何一点细小的错误都会影响到整体的结果。在费用支出核算和记账时，数字必须完整准确，产品质量更需要严格把关，各项指标必须准确无误。其实不光是在采购部，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十分重要。由于一个完整的任务需要大家分工合作来完成，所以同事之间的沟通与交流突显关键。特别是采购工作，需要和生产部门、财务部门以及业务部门紧密联系，因为这四个部门的工作关系互相牵制、互相影响，任何一个部门都不可以单独运作。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十分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黑体" w:hAnsi="黑体" w:eastAsia="黑体" w:cs="黑体"/>
          <w:color w:val="000000"/>
          <w:sz w:val="36"/>
          <w:szCs w:val="36"/>
          <w:b w:val="1"/>
          <w:bCs w:val="1"/>
        </w:rPr>
        <w:t xml:space="preserve">月度采购工作总结八</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2024-11-22T16:54:44+08:00</dcterms:created>
  <dcterms:modified xsi:type="dcterms:W3CDTF">2024-11-22T16:54:44+08:00</dcterms:modified>
</cp:coreProperties>
</file>

<file path=docProps/custom.xml><?xml version="1.0" encoding="utf-8"?>
<Properties xmlns="http://schemas.openxmlformats.org/officeDocument/2006/custom-properties" xmlns:vt="http://schemas.openxmlformats.org/officeDocument/2006/docPropsVTypes"/>
</file>