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最新客服行业工作总结 客服行业年度总结(5篇)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客服行业工作总结客服行业年度总结一对于一个客服代表来说，做客服工作的感受就象是一个学会了吃辣椒的人，整个过程感受最多的仅有一个字：辣。如果到有一天你已经习惯了这种味道，不再被这种味道呛得咳嗽或是摸鼻涕流眼泪的时候就说明你已经是一个十分有经验...</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客服行业工作总结客服行业年度总结一</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仅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供给切实有效地咨询和帮忙，这是愉快工作的前提之一。然后，在为用户供给咨询时要认真倾听用户的问题而不是去关注用户的态度，这样才会坚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择，同时这也是处理与员工关系最好的一种润滑剂，唯有这样，才会消除与前台的隔阂，营造一种简便的氛围，稳定员工情绪及坚持良好的服务态度。</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应当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活力和活力的团队，并且每一个身处其中的人在“逆水行舟，不进则退”的动力支持中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细心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本事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可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便上阵。我相信自我不管受岁月如何地磨砾而产生变化，可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我的信念是活到老，学到老，要自信一生，也许，仅有用学习的心态来支撑自我，才能使我这个老员工以后在客服行业做得更有活力、更具创意和更加从容一些吧。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客服行业工作总结客服行业年度总结二</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客服行业工作总结客服行业年度总结三</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08年繁多的装修事情相比,09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254份，已处理248份，其中09年上半年度的整改单计50份，回访率达到98%。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截止09年6月，每一间小区累计签约入伙 444 套，其中09年上半年度入伙签约36套，累计办理装修159户，出入证943对，其中09年一半年度共办理装修39户，出入证249对。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八、09年下半年度工作方向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客服行业工作总结客服行业年度总结四</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必须的心胸和气魄勇敢应对和承担自己因错误而带来的后果，就没有过不去的关。俗语云：知错能改，善莫大焉。所以没有必要为自己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客服行业工作总结客服行业年度总结五</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结合我商厦竞争力打造步伐，进一步开拓服务领域和服务职能，具体内容将在xx年中详述。</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w:t>
      </w:r>
    </w:p>
    <w:p>
      <w:pPr>
        <w:ind w:left="0" w:right="0" w:firstLine="560"/>
        <w:spacing w:before="450" w:after="450" w:line="312" w:lineRule="auto"/>
      </w:pPr>
      <w:r>
        <w:rPr>
          <w:rFonts w:ascii="宋体" w:hAnsi="宋体" w:eastAsia="宋体" w:cs="宋体"/>
          <w:color w:val="000"/>
          <w:sz w:val="28"/>
          <w:szCs w:val="28"/>
        </w:rPr>
        <w:t xml:space="preserve">于x月x日开始着手准备督导部门筹建资料，这个任务对初入商场，对商场认知一片空白的我来说是有很大压力的，在郑经理的鼓励和支持下，我借助网络和卖场各位同事的帮忙，于x月x日完成了成立督导部的，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xx年x月x日，公司的竞争力打造活动开始了，在此期间，郑经理带着我在各部门，在卖场检查、学习，开始慢慢介入商场工作，虽然比较迷茫，但却很充实。</w:t>
      </w:r>
    </w:p>
    <w:p>
      <w:pPr>
        <w:ind w:left="0" w:right="0" w:firstLine="560"/>
        <w:spacing w:before="450" w:after="450" w:line="312" w:lineRule="auto"/>
      </w:pPr>
      <w:r>
        <w:rPr>
          <w:rFonts w:ascii="宋体" w:hAnsi="宋体" w:eastAsia="宋体" w:cs="宋体"/>
          <w:color w:val="000"/>
          <w:sz w:val="28"/>
          <w:szCs w:val="28"/>
        </w:rPr>
        <w:t xml:space="preserve">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去为他们解决这些问题。</w:t>
      </w:r>
    </w:p>
    <w:p>
      <w:pPr>
        <w:ind w:left="0" w:right="0" w:firstLine="560"/>
        <w:spacing w:before="450" w:after="450" w:line="312" w:lineRule="auto"/>
      </w:pPr>
      <w:r>
        <w:rPr>
          <w:rFonts w:ascii="宋体" w:hAnsi="宋体" w:eastAsia="宋体" w:cs="宋体"/>
          <w:color w:val="000"/>
          <w:sz w:val="28"/>
          <w:szCs w:val="28"/>
        </w:rPr>
        <w:t xml:space="preserve">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2025-04-21T15:53:09+08:00</dcterms:created>
  <dcterms:modified xsi:type="dcterms:W3CDTF">2025-04-21T15:53:09+08:00</dcterms:modified>
</cp:coreProperties>
</file>

<file path=docProps/custom.xml><?xml version="1.0" encoding="utf-8"?>
<Properties xmlns="http://schemas.openxmlformats.org/officeDocument/2006/custom-properties" xmlns:vt="http://schemas.openxmlformats.org/officeDocument/2006/docPropsVTypes"/>
</file>