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2024年会计工作总结及工作计划(5篇)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一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会计工作总结及工作计划一</w:t>
      </w:r>
    </w:p>
    <w:p>
      <w:pPr>
        <w:ind w:left="0" w:right="0" w:firstLine="560"/>
        <w:spacing w:before="450" w:after="450" w:line="312" w:lineRule="auto"/>
      </w:pPr>
      <w:r>
        <w:rPr>
          <w:rFonts w:ascii="宋体" w:hAnsi="宋体" w:eastAsia="宋体" w:cs="宋体"/>
          <w:color w:val="000"/>
          <w:sz w:val="28"/>
          <w:szCs w:val="28"/>
        </w:rPr>
        <w:t xml:space="preserve">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w:t>
      </w:r>
    </w:p>
    <w:p>
      <w:pPr>
        <w:ind w:left="0" w:right="0" w:firstLine="560"/>
        <w:spacing w:before="450" w:after="450" w:line="312" w:lineRule="auto"/>
      </w:pPr>
      <w:r>
        <w:rPr>
          <w:rFonts w:ascii="宋体" w:hAnsi="宋体" w:eastAsia="宋体" w:cs="宋体"/>
          <w:color w:val="000"/>
          <w:sz w:val="28"/>
          <w:szCs w:val="28"/>
        </w:rPr>
        <w:t xml:space="preserve">改变了原来学院及院属产业实体的所有会计核算、财务管理工作都由院财务处统一办理的情况，将原来院财务处负责核算的驾驶培训收支核算工作，__会计核算工作及相关的税务等事宜移交给新成立的会计核算中心进行会计处理。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w:t>
      </w:r>
    </w:p>
    <w:p>
      <w:pPr>
        <w:ind w:left="0" w:right="0" w:firstLine="560"/>
        <w:spacing w:before="450" w:after="450" w:line="312" w:lineRule="auto"/>
      </w:pPr>
      <w:r>
        <w:rPr>
          <w:rFonts w:ascii="宋体" w:hAnsi="宋体" w:eastAsia="宋体" w:cs="宋体"/>
          <w:color w:val="000"/>
          <w:sz w:val="28"/>
          <w:szCs w:val="28"/>
        </w:rPr>
        <w:t xml:space="preserve">认真、细致地做好会计报销、工资发放、每月离退工人的医药费定点上门报销工作、会计原始凭证、记账凭证的审核、记账、装订及相关财政、税务票据的领用、核销等日常会计核算、会计监督工作，做到工作仔细、认真、无差错。每月及时办理学院个人所得税和所经办的产业实体的纳税申报、税款上交工作及相关人员的社会养老、公积金的交存工作，做到准确无差错，切实维护学院的整体利益和教职员工的合法权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车船税款税款优惠。</w:t>
      </w:r>
    </w:p>
    <w:p>
      <w:pPr>
        <w:ind w:left="0" w:right="0" w:firstLine="560"/>
        <w:spacing w:before="450" w:after="450" w:line="312" w:lineRule="auto"/>
      </w:pPr>
      <w:r>
        <w:rPr>
          <w:rFonts w:ascii="宋体" w:hAnsi="宋体" w:eastAsia="宋体" w:cs="宋体"/>
          <w:color w:val="000"/>
          <w:sz w:val="28"/>
          <w:szCs w:val="28"/>
        </w:rPr>
        <w:t xml:space="preserve">院财务处在做好自己本职工作的同时，坚持“全院工作一盘棋”，积极配合相关部门的工作，利用财务处现有的各项资源做好力所能及的工作，先后为相关产业实体争取了多项财政、物价、税务优惠政策。利用与银行等金融机构的长期友好合作关系，为学院校园一卡通等智能化建设工作做出了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会计工作总结及工作计划二</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会计工作总结及工作计划三</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会计工作总结及工作计划四</w:t>
      </w:r>
    </w:p>
    <w:p>
      <w:pPr>
        <w:ind w:left="0" w:right="0" w:firstLine="560"/>
        <w:spacing w:before="450" w:after="450" w:line="312" w:lineRule="auto"/>
      </w:pPr>
      <w:r>
        <w:rPr>
          <w:rFonts w:ascii="宋体" w:hAnsi="宋体" w:eastAsia="宋体" w:cs="宋体"/>
          <w:color w:val="000"/>
          <w:sz w:val="28"/>
          <w:szCs w:val="28"/>
        </w:rPr>
        <w:t xml:space="preserve">__小学在上级领导的大力支持和关心下，财务工作开展顺利。作为一名财务工作人员，我努力实践 “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2025-04-21T11:32:07+08:00</dcterms:created>
  <dcterms:modified xsi:type="dcterms:W3CDTF">2025-04-21T11:32:07+08:00</dcterms:modified>
</cp:coreProperties>
</file>

<file path=docProps/custom.xml><?xml version="1.0" encoding="utf-8"?>
<Properties xmlns="http://schemas.openxmlformats.org/officeDocument/2006/custom-properties" xmlns:vt="http://schemas.openxmlformats.org/officeDocument/2006/docPropsVTypes"/>
</file>