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2024年银行季度工作总结简短 年末银行工作总结(四篇)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 年末银行工作总结一我行按照省分行要求，支行负责人带队，加强“五走”工作（走政府、走园区、走平台、走协会、走目标企业），通过与政府主管部门加强合作，多渠道了解企业融资需求情况，梳理名单，针对性提供融资支持。12月份，我行...</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年末银行工作总结一</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年末银行工作总结二</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1、福元路站、汽车北站站导墙中心线及分幅线的放样工作；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2、福元路站、汽车北站站导墙顶标高测量；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3、福元路站、汽车北站站导墙尺寸控制；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4、福元路站、汽车北站站周边监测点的布置；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5、福元路站、汽车北站站周边监测点初始值的测量；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7、制作福元路站导墙中线施工测量放样报验单和导墙顶高程测量报表；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8、制作福元路站地下连续墙施工技术交底单；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9、参与福元路站、汽车北站站文明施工建设；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10、参与福元路站围挡作业；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 年末银行工作总结四</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__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20__年第一季度业务量下滑明显的客户有103、343、346、411、413。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__年x月x日上线）。</w:t>
      </w:r>
    </w:p>
    <w:p>
      <w:pPr>
        <w:ind w:left="0" w:right="0" w:firstLine="560"/>
        <w:spacing w:before="450" w:after="450" w:line="312" w:lineRule="auto"/>
      </w:pPr>
      <w:r>
        <w:rPr>
          <w:rFonts w:ascii="宋体" w:hAnsi="宋体" w:eastAsia="宋体" w:cs="宋体"/>
          <w:color w:val="000"/>
          <w:sz w:val="28"/>
          <w:szCs w:val="28"/>
        </w:rPr>
        <w:t xml:space="preserve">谷歌推广自20__年x月x日上线推广以来展现量为105537次，点击次数为1038次，点击率为1.02%，平均点击价格为5.43元，总费用为4128.63，平均排名为2.83。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2025-04-25T21:44:45+08:00</dcterms:created>
  <dcterms:modified xsi:type="dcterms:W3CDTF">2025-04-25T21:44:45+08:00</dcterms:modified>
</cp:coreProperties>
</file>

<file path=docProps/custom.xml><?xml version="1.0" encoding="utf-8"?>
<Properties xmlns="http://schemas.openxmlformats.org/officeDocument/2006/custom-properties" xmlns:vt="http://schemas.openxmlformats.org/officeDocument/2006/docPropsVTypes"/>
</file>