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初中教师支教总结报告(四篇)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教师支教总结报告一20__年1月6日至7日我校对市二中派出的3名支教教师采取名誉测评、座谈、背对背的谈话等多种形式对支教者在工作态度、考勤、工作成绩等方面进行了全面考核、评估，现总结如下：一、措施得力成效显著这些教师响应局的号召，带着各...</w:t>
      </w:r>
    </w:p>
    <w:p>
      <w:pPr>
        <w:ind w:left="0" w:right="0" w:firstLine="560"/>
        <w:spacing w:before="450" w:after="450" w:line="312" w:lineRule="auto"/>
      </w:pPr>
      <w:r>
        <w:rPr>
          <w:rFonts w:ascii="黑体" w:hAnsi="黑体" w:eastAsia="黑体" w:cs="黑体"/>
          <w:color w:val="000000"/>
          <w:sz w:val="36"/>
          <w:szCs w:val="36"/>
          <w:b w:val="1"/>
          <w:bCs w:val="1"/>
        </w:rPr>
        <w:t xml:space="preserve">初中教师支教总结报告一</w:t>
      </w:r>
    </w:p>
    <w:p>
      <w:pPr>
        <w:ind w:left="0" w:right="0" w:firstLine="560"/>
        <w:spacing w:before="450" w:after="450" w:line="312" w:lineRule="auto"/>
      </w:pPr>
      <w:r>
        <w:rPr>
          <w:rFonts w:ascii="宋体" w:hAnsi="宋体" w:eastAsia="宋体" w:cs="宋体"/>
          <w:color w:val="000"/>
          <w:sz w:val="28"/>
          <w:szCs w:val="28"/>
        </w:rPr>
        <w:t xml:space="preserve">20__年1月6日至7日我校对市二中派出的3名支教教师采取名誉测评、座谈、背对背的谈话等多种形式对支教者在工作态度、考勤、工作成绩等方面进行了全面考核、评估，现总结如下：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资料，严格按照量化考核办法实施对支教教师的考核。在业务管理上对支教教师实行专项管理，建立支教教师专项档案，资料涉及教案、教学反思、教学随笔、学习笔记、专题讲座、作业批改、教研组活动、试卷分析等日常教育教学管理的各个方面，随时记录他们在支教期间的工作情景。为充分发挥支教教师的示范引领作用，学校专门安排支教教师作了公开课、示范课，先进的教育理念和教学方法得到推广应用。结合教研组活动，大部分支教教师以专题讲座的形式，把自我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此刻教学实践中共同提高的目的。为使支教教师更加安心农村教育工作，农村学校的领导想方设法解决支教教师生活中的实际困难，</w:t>
      </w:r>
    </w:p>
    <w:p>
      <w:pPr>
        <w:ind w:left="0" w:right="0" w:firstLine="560"/>
        <w:spacing w:before="450" w:after="450" w:line="312" w:lineRule="auto"/>
      </w:pPr>
      <w:r>
        <w:rPr>
          <w:rFonts w:ascii="宋体" w:hAnsi="宋体" w:eastAsia="宋体" w:cs="宋体"/>
          <w:color w:val="000"/>
          <w:sz w:val="28"/>
          <w:szCs w:val="28"/>
        </w:rPr>
        <w:t xml:space="preserve">如为支教教师准备宿舍、筹建食堂，并多方联系等等。在受援学校领导和同事的重视、关心爱护下，最大限度地调动起了支教教师们工作的进取性和工作热情，同时建立了和谐融洽的深厚情谊。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初中教师支教总结报告二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老师来说，是一次磨练，毕竟它打破了原有的生活规律，要具备吃苦耐劳的精神。因此，在我加入支教队伍之前，自我已经做好了充分的准备，不管遇到多大困难，必须要坚持下来，尽自我最大的努力干好自我的本职工作。我严格要求自我，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我并没有因为自我是一位支教教师就有了什么“光环”。自从我踏进坡塘小学校园那一刻起，就把自我当成一个真正的“坡塘人”，以高度负责的主人翁精神，在每一个平凡的支教日子里挥汗泼墨，辛勤付出。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我不断研究好的教学方法，还能学到其他老师的优秀之处。在平时，我还用心研读教育教学理论专著，撰写学习心得;每次课后，都认真总结，写好教学反思;学校的论文、案例比赛，我也用心参与。透过教育、教学、教研三方面，使自我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一样等次的成绩。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初中教师支教总结报告三</w:t>
      </w:r>
    </w:p>
    <w:p>
      <w:pPr>
        <w:ind w:left="0" w:right="0" w:firstLine="560"/>
        <w:spacing w:before="450" w:after="450" w:line="312" w:lineRule="auto"/>
      </w:pPr>
      <w:r>
        <w:rPr>
          <w:rFonts w:ascii="宋体" w:hAnsi="宋体" w:eastAsia="宋体" w:cs="宋体"/>
          <w:color w:val="000"/>
          <w:sz w:val="28"/>
          <w:szCs w:val="28"/>
        </w:rPr>
        <w:t xml:space="preserve">20__年x月，作为一名校级骨干教师，我光荣地成为了云山点校的支教教师。学校领导一番语重心长的谈话，使我深深地认识到支教的重大意义，感受到肩上所担负的任务之重。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一、根据需要，承担工作任务。</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 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w:t>
      </w:r>
    </w:p>
    <w:p>
      <w:pPr>
        <w:ind w:left="0" w:right="0" w:firstLine="560"/>
        <w:spacing w:before="450" w:after="450" w:line="312" w:lineRule="auto"/>
      </w:pPr>
      <w:r>
        <w:rPr>
          <w:rFonts w:ascii="宋体" w:hAnsi="宋体" w:eastAsia="宋体" w:cs="宋体"/>
          <w:color w:val="000"/>
          <w:sz w:val="28"/>
          <w:szCs w:val="28"/>
        </w:rPr>
        <w:t xml:space="preserve">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四、发挥桥梁作用，使两所学校间互通往来，优势互补，达到双赢。</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本季度我为云山点校的老师们创设了一次与绿柏小学互动的机会。得到了绿柏小学全体行政的大力支持，老师们在观看了升旗仪式及听课之后，感触很深，认为这样的学习机会很少，希望多进行几次。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初中教师支教总结报告四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__学校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我并没有因为自己是一位支教教师就有了什么“光环”。自从我踏进__校园那一刻起，就把自己当成一个真正的“坡塘人”，以高度负责的主人翁精神，在每一个平凡的支教日子里挥汗泼墨，辛勤付出。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初一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2025-01-31T13:38:10+08:00</dcterms:created>
  <dcterms:modified xsi:type="dcterms:W3CDTF">2025-01-31T13:38:10+08:00</dcterms:modified>
</cp:coreProperties>
</file>

<file path=docProps/custom.xml><?xml version="1.0" encoding="utf-8"?>
<Properties xmlns="http://schemas.openxmlformats.org/officeDocument/2006/custom-properties" xmlns:vt="http://schemas.openxmlformats.org/officeDocument/2006/docPropsVTypes"/>
</file>