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工作总结护士最新篇(四篇)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护士最新篇一一、护理安全管理1、今年我科根据创“二乙”评审标准的要求，积极整改完善各项工作，着重加强了患者十大安全目标考核。将患者十大安全目标管理在科室进行分工，让全科护士主动参与护理安全管理;加强了科室护理质控小组的管理，修订了护...</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工作总结护士最新篇一</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护士参与率和合格率均达100%，从而使护士能够规范落实各项护理操作，有较强的应急能力，遇事临危不乱，沉着、冷静，大大的提高了护理的安全，减少了差错事故的发生。今年我科发生一般护理差错 7起，比去年同期明显减少。</w:t>
      </w:r>
    </w:p>
    <w:p>
      <w:pPr>
        <w:ind w:left="0" w:right="0" w:firstLine="560"/>
        <w:spacing w:before="450" w:after="450" w:line="312" w:lineRule="auto"/>
      </w:pPr>
      <w:r>
        <w:rPr>
          <w:rFonts w:ascii="宋体" w:hAnsi="宋体" w:eastAsia="宋体" w:cs="宋体"/>
          <w:color w:val="000"/>
          <w:sz w:val="28"/>
          <w:szCs w:val="28"/>
        </w:rPr>
        <w:t xml:space="preserve">2、今年科内新调入院护士3名，其中2名为应届毕业生，临床上缺乏经验，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1-10月平均得分为 95.5 分，获得流动红旗“最佳护士站”的称号。</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3、20__年1-10月共收治住院病人648人，平均住院日8.08天，其中手术例数447人。</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1、我科共有床位48张，这一年中护士最少只有5人，目前护士有10人，工作量较大，但我科全体护士始终重视基础专科护理，自觉进行晨晚间护理，协助病人进行日常生活的护理，保证病人“三短六洁”。督促工友做好环境卫生清洁工作，为病人提供一个整洁，舒适的环境，良好的住院环境得到病人一致的好评。</w:t>
      </w:r>
    </w:p>
    <w:p>
      <w:pPr>
        <w:ind w:left="0" w:right="0" w:firstLine="560"/>
        <w:spacing w:before="450" w:after="450" w:line="312" w:lineRule="auto"/>
      </w:pPr>
      <w:r>
        <w:rPr>
          <w:rFonts w:ascii="宋体" w:hAnsi="宋体" w:eastAsia="宋体" w:cs="宋体"/>
          <w:color w:val="000"/>
          <w:sz w:val="28"/>
          <w:szCs w:val="28"/>
        </w:rPr>
        <w:t xml:space="preserve">2、我科全体护士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病人满意度调查分数平均为91分以上。(20_年新制定的住院病人满意度调查表-计算方法与去年不同)</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1、严格执行了各项消毒隔离制度，每2月组织1次医院感染知识学习和考核，提高护士的消毒隔离意识。特别是加强了围手术期抗生素使用知识的学习。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整改，1-10月消毒隔离质量检查平均得分为95.85分。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五、护理病历书写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护理病历合格率为95.89%.</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，护士综合素质的高低决定着护理病历书写质量，鼓励护士进行在职继续教育，努力提高专业技术水平。今年我科有5位护士参加了继续教育学习。</w:t>
      </w:r>
    </w:p>
    <w:p>
      <w:pPr>
        <w:ind w:left="0" w:right="0" w:firstLine="560"/>
        <w:spacing w:before="450" w:after="450" w:line="312" w:lineRule="auto"/>
      </w:pPr>
      <w:r>
        <w:rPr>
          <w:rFonts w:ascii="宋体" w:hAnsi="宋体" w:eastAsia="宋体" w:cs="宋体"/>
          <w:color w:val="000"/>
          <w:sz w:val="28"/>
          <w:szCs w:val="28"/>
        </w:rPr>
        <w:t xml:space="preserve">六、护理管理</w:t>
      </w:r>
    </w:p>
    <w:p>
      <w:pPr>
        <w:ind w:left="0" w:right="0" w:firstLine="560"/>
        <w:spacing w:before="450" w:after="450" w:line="312" w:lineRule="auto"/>
      </w:pPr>
      <w:r>
        <w:rPr>
          <w:rFonts w:ascii="宋体" w:hAnsi="宋体" w:eastAsia="宋体" w:cs="宋体"/>
          <w:color w:val="000"/>
          <w:sz w:val="28"/>
          <w:szCs w:val="28"/>
        </w:rPr>
        <w:t xml:space="preserve">1、根据年初制定的护理操作考核培训计划、抢救仪器使用培训计划，专科护理知识、护理制度培训计划以及护士应急能力培训计划，对我科护士有组织、有计划、有目的进行了培训和考核，护士参与率达100%，培训合格率达100%，取得较好的成效。</w:t>
      </w:r>
    </w:p>
    <w:p>
      <w:pPr>
        <w:ind w:left="0" w:right="0" w:firstLine="560"/>
        <w:spacing w:before="450" w:after="450" w:line="312" w:lineRule="auto"/>
      </w:pPr>
      <w:r>
        <w:rPr>
          <w:rFonts w:ascii="宋体" w:hAnsi="宋体" w:eastAsia="宋体" w:cs="宋体"/>
          <w:color w:val="000"/>
          <w:sz w:val="28"/>
          <w:szCs w:val="28"/>
        </w:rPr>
        <w:t xml:space="preserve">2、定期召开科室会议、科室质控小组会议，工休座谈会、护理疾病查房、业务学习、院内感染会议、每2月组织护理理论知识考核、护理操作考核、每周进行晨间提问。定期上报护理风险管理登记表，按时对护士工作质量进行评价并且上报，每年进行2次护理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3、继续发挥信息登记本的作用，鼓励护士积极参与，及时将工作中出现的问题及各种信息通过信息本反馈给每位护士，从而为护理部、护士长和护士之间架起一座沟通的桥梁。</w:t>
      </w:r>
    </w:p>
    <w:p>
      <w:pPr>
        <w:ind w:left="0" w:right="0" w:firstLine="560"/>
        <w:spacing w:before="450" w:after="450" w:line="312" w:lineRule="auto"/>
      </w:pPr>
      <w:r>
        <w:rPr>
          <w:rFonts w:ascii="宋体" w:hAnsi="宋体" w:eastAsia="宋体" w:cs="宋体"/>
          <w:color w:val="000"/>
          <w:sz w:val="28"/>
          <w:szCs w:val="28"/>
        </w:rPr>
        <w:t xml:space="preserve">4、为了满足病人及家属的需求，为病人提供良好的住院环境，减少家属的负担，食堂进行了送餐服务，良好的服务质量，得到了病人的好评，使病人的满意度不断提升。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工作总结护士最新篇二</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工作总结护士最新篇三</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_次，其中抽查护理病历_份、危重症病人护理_人次、基础护理_人次，检查急救药品、物品、器材管理_次、病室管理及护理安全管理_次、院感及特殊科室管理_次，对患者采取书面式满意度调查_次(共调查_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①、基础护理平均得_分，合格率100%。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②、危重症护理平均得分_分，合格率100%。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③、急救器材药品管理平均得分_分，合格率60%。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④、护理文件书写平均得分_分，合格率达100%。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_例、药物不良反应_例、输血不良反应_例和压疮_例(院外褥疮_例，难免褥疮_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3、组织护理操作培训及操作、规章制度考试36次(考核_人次)，组织业务学习，“三基”理论考试_次。要求全体护士积极参加医院举办的各类业务讲座及远程教育学习。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_名、二等奖_名、优秀奖_名及优秀护士_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6、加强专科护理的开展，一年压疮小组参加会诊_例，治愈压疮患者_名(其余y名患者未接受全面治疗无法统计)，治疗不愈合伤口_例，该患者伤口已全面愈合。静脉治疗小组参加picc穿刺_例，picc维护_人次。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六、下一年工作打算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工作总结护士最新篇四</w:t>
      </w:r>
    </w:p>
    <w:p>
      <w:pPr>
        <w:ind w:left="0" w:right="0" w:firstLine="560"/>
        <w:spacing w:before="450" w:after="450" w:line="312" w:lineRule="auto"/>
      </w:pPr>
      <w:r>
        <w:rPr>
          <w:rFonts w:ascii="宋体" w:hAnsi="宋体" w:eastAsia="宋体" w:cs="宋体"/>
          <w:color w:val="000"/>
          <w:sz w:val="28"/>
          <w:szCs w:val="28"/>
        </w:rPr>
        <w:t xml:space="preserve">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2025-04-02T17:33:30+08:00</dcterms:created>
  <dcterms:modified xsi:type="dcterms:W3CDTF">2025-04-02T17:33:30+08:00</dcterms:modified>
</cp:coreProperties>
</file>

<file path=docProps/custom.xml><?xml version="1.0" encoding="utf-8"?>
<Properties xmlns="http://schemas.openxmlformats.org/officeDocument/2006/custom-properties" xmlns:vt="http://schemas.openxmlformats.org/officeDocument/2006/docPropsVTypes"/>
</file>