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财务部门工作总结600字左右 财务部门工作总结(4篇)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财务部门工作总结600字左右 财务部门工作总结一1、客服中心：(1)认真落实部门各班的日常管理工作；热情接待来访业主和往来单位；认真、耐心地办理业主的入伙手续67户和装修手续40户；配合业主入住，对房屋进行严格的验房，发现问题及时电话及书面...</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财务部门工作总结600字左右 财务部门工作总结一</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3、综合财务部：</w:t>
      </w:r>
    </w:p>
    <w:p>
      <w:pPr>
        <w:ind w:left="0" w:right="0" w:firstLine="560"/>
        <w:spacing w:before="450" w:after="450" w:line="312" w:lineRule="auto"/>
      </w:pPr>
      <w:r>
        <w:rPr>
          <w:rFonts w:ascii="宋体" w:hAnsi="宋体" w:eastAsia="宋体" w:cs="宋体"/>
          <w:color w:val="000"/>
          <w:sz w:val="28"/>
          <w:szCs w:val="28"/>
        </w:rPr>
        <w:t xml:space="preserve">每日对各项收费已进行详细记录，并作好了每日台账，在小区入伙率76.4%，入住率58%的前提下，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财务部门工作总结600字左右 财务部门工作总结二</w:t>
      </w:r>
    </w:p>
    <w:p>
      <w:pPr>
        <w:ind w:left="0" w:right="0" w:firstLine="560"/>
        <w:spacing w:before="450" w:after="450" w:line="312" w:lineRule="auto"/>
      </w:pPr>
      <w:r>
        <w:rPr>
          <w:rFonts w:ascii="宋体" w:hAnsi="宋体" w:eastAsia="宋体" w:cs="宋体"/>
          <w:color w:val="000"/>
          <w:sz w:val="28"/>
          <w:szCs w:val="28"/>
        </w:rPr>
        <w:t xml:space="preserve">一、20__年工会经费收支情况工会全年收入情况：</w:t>
      </w:r>
    </w:p>
    <w:p>
      <w:pPr>
        <w:ind w:left="0" w:right="0" w:firstLine="560"/>
        <w:spacing w:before="450" w:after="450" w:line="312" w:lineRule="auto"/>
      </w:pPr>
      <w:r>
        <w:rPr>
          <w:rFonts w:ascii="宋体" w:hAnsi="宋体" w:eastAsia="宋体" w:cs="宋体"/>
          <w:color w:val="000"/>
          <w:sz w:val="28"/>
          <w:szCs w:val="28"/>
        </w:rPr>
        <w:t xml:space="preserve">20__年矿工会收入总额为5378534元，煤矿财务工作总。其中：工会经费收入420__00元，会费收入342281.34元，事业收入2123元，其他收入56432.66元。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余597725.51元。</w:t>
      </w:r>
    </w:p>
    <w:p>
      <w:pPr>
        <w:ind w:left="0" w:right="0" w:firstLine="560"/>
        <w:spacing w:before="450" w:after="450" w:line="312" w:lineRule="auto"/>
      </w:pPr>
      <w:r>
        <w:rPr>
          <w:rFonts w:ascii="宋体" w:hAnsi="宋体" w:eastAsia="宋体" w:cs="宋体"/>
          <w:color w:val="000"/>
          <w:sz w:val="28"/>
          <w:szCs w:val="28"/>
        </w:rPr>
        <w:t xml:space="preserve">二、20__年工会财务工作回顾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w:t>
      </w:r>
    </w:p>
    <w:p>
      <w:pPr>
        <w:ind w:left="0" w:right="0" w:firstLine="560"/>
        <w:spacing w:before="450" w:after="450" w:line="312" w:lineRule="auto"/>
      </w:pPr>
      <w:r>
        <w:rPr>
          <w:rFonts w:ascii="宋体" w:hAnsi="宋体" w:eastAsia="宋体" w:cs="宋体"/>
          <w:color w:val="000"/>
          <w:sz w:val="28"/>
          <w:szCs w:val="28"/>
        </w:rPr>
        <w:t xml:space="preserve">一是加强政策宣传。通过下发文件、举办培训班等多种形式，加强《工会法》和《工会章程》的宣传教育，加深有关部门对收缴工会经费工作重要性的认识，增强了依法拨交工会经费的自觉性。</w:t>
      </w:r>
    </w:p>
    <w:p>
      <w:pPr>
        <w:ind w:left="0" w:right="0" w:firstLine="560"/>
        <w:spacing w:before="450" w:after="450" w:line="312" w:lineRule="auto"/>
      </w:pPr>
      <w:r>
        <w:rPr>
          <w:rFonts w:ascii="宋体" w:hAnsi="宋体" w:eastAsia="宋体" w:cs="宋体"/>
          <w:color w:val="000"/>
          <w:sz w:val="28"/>
          <w:szCs w:val="28"/>
        </w:rPr>
        <w:t xml:space="preserve">二是加强与矿行政的协商和沟通。工会财务人员与矿行政做到了勤联系、勤督促，积极争取矿行政的支持和帮助，促使工会经费足额到位。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三是建立制约机制。把会费收缴纳入到车间工会“职工小家”考核标准中，实行了“一票否决”约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w:t>
      </w:r>
    </w:p>
    <w:p>
      <w:pPr>
        <w:ind w:left="0" w:right="0" w:firstLine="560"/>
        <w:spacing w:before="450" w:after="450" w:line="312" w:lineRule="auto"/>
      </w:pPr>
      <w:r>
        <w:rPr>
          <w:rFonts w:ascii="宋体" w:hAnsi="宋体" w:eastAsia="宋体" w:cs="宋体"/>
          <w:color w:val="000"/>
          <w:sz w:val="28"/>
          <w:szCs w:val="28"/>
        </w:rPr>
        <w:t xml:space="preserve">一是健全规章制度。根据财务管理规定和工作实际，健全完善了工会经费预决算管理制度、“一支笔”审批制度、物品购置、验收、管理和使用制度、账簿登记、交接制度及财会人员岗位责任制度，使工会财务工作实现了制度化和规范化，</w:t>
      </w:r>
    </w:p>
    <w:p>
      <w:pPr>
        <w:ind w:left="0" w:right="0" w:firstLine="560"/>
        <w:spacing w:before="450" w:after="450" w:line="312" w:lineRule="auto"/>
      </w:pPr>
      <w:r>
        <w:rPr>
          <w:rFonts w:ascii="宋体" w:hAnsi="宋体" w:eastAsia="宋体" w:cs="宋体"/>
          <w:color w:val="000"/>
          <w:sz w:val="28"/>
          <w:szCs w:val="28"/>
        </w:rPr>
        <w:t xml:space="preserve">二是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w:t>
      </w:r>
    </w:p>
    <w:p>
      <w:pPr>
        <w:ind w:left="0" w:right="0" w:firstLine="560"/>
        <w:spacing w:before="450" w:after="450" w:line="312" w:lineRule="auto"/>
      </w:pPr>
      <w:r>
        <w:rPr>
          <w:rFonts w:ascii="宋体" w:hAnsi="宋体" w:eastAsia="宋体" w:cs="宋体"/>
          <w:color w:val="000"/>
          <w:sz w:val="28"/>
          <w:szCs w:val="28"/>
        </w:rPr>
        <w:t xml:space="preserve">一是资金向基层倾斜。保证了会员活动费用的支出，支持各车间工会建好车间小家。</w:t>
      </w:r>
    </w:p>
    <w:p>
      <w:pPr>
        <w:ind w:left="0" w:right="0" w:firstLine="560"/>
        <w:spacing w:before="450" w:after="450" w:line="312" w:lineRule="auto"/>
      </w:pPr>
      <w:r>
        <w:rPr>
          <w:rFonts w:ascii="宋体" w:hAnsi="宋体" w:eastAsia="宋体" w:cs="宋体"/>
          <w:color w:val="000"/>
          <w:sz w:val="28"/>
          <w:szCs w:val="28"/>
        </w:rPr>
        <w:t xml:space="preserve">二是保证工作重点。保证了在群众安全、合理化建议、建设职工之家、工会干部及职工代表培训等活动的费用。</w:t>
      </w:r>
    </w:p>
    <w:p>
      <w:pPr>
        <w:ind w:left="0" w:right="0" w:firstLine="560"/>
        <w:spacing w:before="450" w:after="450" w:line="312" w:lineRule="auto"/>
      </w:pPr>
      <w:r>
        <w:rPr>
          <w:rFonts w:ascii="宋体" w:hAnsi="宋体" w:eastAsia="宋体" w:cs="宋体"/>
          <w:color w:val="000"/>
          <w:sz w:val="28"/>
          <w:szCs w:val="28"/>
        </w:rPr>
        <w:t xml:space="preserve">三是保证重大活动。职工运动会、重大文艺演出、“双代会”等重大事项都专门列出费用，保证了重大活动的正常开展。</w:t>
      </w:r>
    </w:p>
    <w:p>
      <w:pPr>
        <w:ind w:left="0" w:right="0" w:firstLine="560"/>
        <w:spacing w:before="450" w:after="450" w:line="312" w:lineRule="auto"/>
      </w:pPr>
      <w:r>
        <w:rPr>
          <w:rFonts w:ascii="宋体" w:hAnsi="宋体" w:eastAsia="宋体" w:cs="宋体"/>
          <w:color w:val="000"/>
          <w:sz w:val="28"/>
          <w:szCs w:val="28"/>
        </w:rPr>
        <w:t xml:space="preserve">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w:t>
      </w:r>
    </w:p>
    <w:p>
      <w:pPr>
        <w:ind w:left="0" w:right="0" w:firstLine="560"/>
        <w:spacing w:before="450" w:after="450" w:line="312" w:lineRule="auto"/>
      </w:pPr>
      <w:r>
        <w:rPr>
          <w:rFonts w:ascii="宋体" w:hAnsi="宋体" w:eastAsia="宋体" w:cs="宋体"/>
          <w:color w:val="000"/>
          <w:sz w:val="28"/>
          <w:szCs w:val="28"/>
        </w:rPr>
        <w:t xml:space="preserve">一是往年的部分经费还未拨交到位;</w:t>
      </w:r>
    </w:p>
    <w:p>
      <w:pPr>
        <w:ind w:left="0" w:right="0" w:firstLine="560"/>
        <w:spacing w:before="450" w:after="450" w:line="312" w:lineRule="auto"/>
      </w:pPr>
      <w:r>
        <w:rPr>
          <w:rFonts w:ascii="宋体" w:hAnsi="宋体" w:eastAsia="宋体" w:cs="宋体"/>
          <w:color w:val="000"/>
          <w:sz w:val="28"/>
          <w:szCs w:val="28"/>
        </w:rPr>
        <w:t xml:space="preserve">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三、20__年工会财务工作意见工会财务作为工会工作的物质基础，是工会组织履行职能和发挥作用的重要保证。</w:t>
      </w:r>
    </w:p>
    <w:p>
      <w:pPr>
        <w:ind w:left="0" w:right="0" w:firstLine="560"/>
        <w:spacing w:before="450" w:after="450" w:line="312" w:lineRule="auto"/>
      </w:pPr>
      <w:r>
        <w:rPr>
          <w:rFonts w:ascii="宋体" w:hAnsi="宋体" w:eastAsia="宋体" w:cs="宋体"/>
          <w:color w:val="000"/>
          <w:sz w:val="28"/>
          <w:szCs w:val="28"/>
        </w:rPr>
        <w:t xml:space="preserve">当前，在新时期形势下的工会财务工作需要认真研究，积极探索，不断提高工会财务工作水平，更好地为工会工作和职工会员服务。20__年工会财务工作的总体要求是：以党的精神为指导，认真贯彻落实《工会法》，提高思想认识，强化经费收缴，规范财务管理，为工会工作的顺利开展提供可靠的物质保证。</w:t>
      </w:r>
    </w:p>
    <w:p>
      <w:pPr>
        <w:ind w:left="0" w:right="0" w:firstLine="560"/>
        <w:spacing w:before="450" w:after="450" w:line="312" w:lineRule="auto"/>
      </w:pPr>
      <w:r>
        <w:rPr>
          <w:rFonts w:ascii="宋体" w:hAnsi="宋体" w:eastAsia="宋体" w:cs="宋体"/>
          <w:color w:val="000"/>
          <w:sz w:val="28"/>
          <w:szCs w:val="28"/>
        </w:rPr>
        <w:t xml:space="preserve">根据这个要求，矿工会20__年财务工作的重点是：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w:t>
      </w:r>
    </w:p>
    <w:p>
      <w:pPr>
        <w:ind w:left="0" w:right="0" w:firstLine="560"/>
        <w:spacing w:before="450" w:after="450" w:line="312" w:lineRule="auto"/>
      </w:pPr>
      <w:r>
        <w:rPr>
          <w:rFonts w:ascii="宋体" w:hAnsi="宋体" w:eastAsia="宋体" w:cs="宋体"/>
          <w:color w:val="000"/>
          <w:sz w:val="28"/>
          <w:szCs w:val="28"/>
        </w:rPr>
        <w:t xml:space="preserve">进一步加大《工会法》的宣传贯彻力度，认真落实《工会法》中关于经费收缴方面的有关规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宋体" w:hAnsi="宋体" w:eastAsia="宋体" w:cs="宋体"/>
          <w:color w:val="000"/>
          <w:sz w:val="28"/>
          <w:szCs w:val="28"/>
        </w:rPr>
        <w:t xml:space="preserve">(二)进一步完善财务制度，规范财务管理。</w:t>
      </w:r>
    </w:p>
    <w:p>
      <w:pPr>
        <w:ind w:left="0" w:right="0" w:firstLine="560"/>
        <w:spacing w:before="450" w:after="450" w:line="312" w:lineRule="auto"/>
      </w:pPr>
      <w:r>
        <w:rPr>
          <w:rFonts w:ascii="宋体" w:hAnsi="宋体" w:eastAsia="宋体" w:cs="宋体"/>
          <w:color w:val="000"/>
          <w:sz w:val="28"/>
          <w:szCs w:val="28"/>
        </w:rPr>
        <w:t xml:space="preserve">要认真总财务工作经验，健全完善各项规章制度，进一步提高财务工作水平。一是要严格财务预决算制度。大型活动开支必须经集体研究决定并列入预算计划，严禁预算外开支。各类临时支出必须手续完备、符合财务制度。二是继续坚持财务审核和“一支笔”签字制度，严把计划、购物、发放、报销关，保证各项费用合理、合法的使用。</w:t>
      </w:r>
    </w:p>
    <w:p>
      <w:pPr>
        <w:ind w:left="0" w:right="0" w:firstLine="560"/>
        <w:spacing w:before="450" w:after="450" w:line="312" w:lineRule="auto"/>
      </w:pPr>
      <w:r>
        <w:rPr>
          <w:rFonts w:ascii="宋体" w:hAnsi="宋体" w:eastAsia="宋体" w:cs="宋体"/>
          <w:color w:val="000"/>
          <w:sz w:val="28"/>
          <w:szCs w:val="28"/>
        </w:rPr>
        <w:t xml:space="preserve">三是进一步加强工会资产的管理，使工会的资产保持账、卡、物相符，杜绝资产流失。五是履行好维护职工合法权益的基本职责，管好用好扶贫送温暖基金，做好特困职工家庭的帮扶工作。</w:t>
      </w:r>
    </w:p>
    <w:p>
      <w:pPr>
        <w:ind w:left="0" w:right="0" w:firstLine="560"/>
        <w:spacing w:before="450" w:after="450" w:line="312" w:lineRule="auto"/>
      </w:pPr>
      <w:r>
        <w:rPr>
          <w:rFonts w:ascii="宋体" w:hAnsi="宋体" w:eastAsia="宋体" w:cs="宋体"/>
          <w:color w:val="000"/>
          <w:sz w:val="28"/>
          <w:szCs w:val="28"/>
        </w:rPr>
        <w:t xml:space="preserve">(三)加强组织领导，促进工会财务工作再上新台阶。</w:t>
      </w:r>
    </w:p>
    <w:p>
      <w:pPr>
        <w:ind w:left="0" w:right="0" w:firstLine="560"/>
        <w:spacing w:before="450" w:after="450" w:line="312" w:lineRule="auto"/>
      </w:pPr>
      <w:r>
        <w:rPr>
          <w:rFonts w:ascii="宋体" w:hAnsi="宋体" w:eastAsia="宋体" w:cs="宋体"/>
          <w:color w:val="000"/>
          <w:sz w:val="28"/>
          <w:szCs w:val="28"/>
        </w:rPr>
        <w:t xml:space="preserve">矿工会领导集体要充分认识工会财务工作的重要性，加强组织领导，严肃财经纪律，严格财务管理，切实抓好工会经费的收缴、管理和使用。认真贯彻落实上级有关规定和制度，切实加强工会财务人员思想政治教育，工作上支持，生活上关心，调动他们做好财务工作的积极性。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财务部门工作总结600字左右 财务部门工作总结三</w:t>
      </w:r>
    </w:p>
    <w:p>
      <w:pPr>
        <w:ind w:left="0" w:right="0" w:firstLine="560"/>
        <w:spacing w:before="450" w:after="450" w:line="312" w:lineRule="auto"/>
      </w:pPr>
      <w:r>
        <w:rPr>
          <w:rFonts w:ascii="宋体" w:hAnsi="宋体" w:eastAsia="宋体" w:cs="宋体"/>
          <w:color w:val="000"/>
          <w:sz w:val="28"/>
          <w:szCs w:val="28"/>
        </w:rPr>
        <w:t xml:space="preserve">20__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1、资金上存率__%以上；完成，达到__%。</w:t>
      </w:r>
    </w:p>
    <w:p>
      <w:pPr>
        <w:ind w:left="0" w:right="0" w:firstLine="560"/>
        <w:spacing w:before="450" w:after="450" w:line="312" w:lineRule="auto"/>
      </w:pPr>
      <w:r>
        <w:rPr>
          <w:rFonts w:ascii="宋体" w:hAnsi="宋体" w:eastAsia="宋体" w:cs="宋体"/>
          <w:color w:val="000"/>
          <w:sz w:val="28"/>
          <w:szCs w:val="28"/>
        </w:rPr>
        <w:t xml:space="preserve">2、年末货币资金余额__万元以上，其中公司本级__万；上半年期末货币资金仅仅__万元，总部约为__万元，离指标差距很大。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__万元，由于有大约__万元左右的职员费用，另外办公楼租赁费__万未计算，半年绩效考核估计大概有__万元左右，加上上述费用预计上半年实际发生费用__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4、全年收取司属单位上交款项__万元；已收__万元，完成年度计划的__%。</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5、新开项目资金策划率100%；新开项目x个，均做了资金策划。（__两个，__一个）。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6、全司利润总额__万元；上半年完成利润__万元，完成__%。</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上半年累计完成产值__亿元，占局下达指标的__%，实现利润__万元，占局下达指标的__%。从各分公司情况来看，隧道公司完成__万，占年度指标的__%。__公司年度计划指标为__万元，实际完成__万元，仅完成__%，下半年完成__万元，__项目部计划完成__万元，实际亏损__万元，下半年完成指标需要__万元，从目前情况来看，__公司和_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全年公司累计上交局货币资金__万元（含__公司的__万元），完成局下达指标__万元的__%，各单位如果按照公司本年度新的收款办法（收款比例+利润比例）应收款__万元，实际收款__万元（含__公司算抵扣局上交的__万元），超收__万元。其中__公司超收__万元，__公司超收__万元，__公司少收__万元。但从完成年度计划来看，__公司完成年度计划的__%，__公司完成年度计划的__%，而__公司仅仅完成年度计划的__%，尚差__万元。</w:t>
      </w:r>
    </w:p>
    <w:p>
      <w:pPr>
        <w:ind w:left="0" w:right="0" w:firstLine="560"/>
        <w:spacing w:before="450" w:after="450" w:line="312" w:lineRule="auto"/>
      </w:pPr>
      <w:r>
        <w:rPr>
          <w:rFonts w:ascii="宋体" w:hAnsi="宋体" w:eastAsia="宋体" w:cs="宋体"/>
          <w:color w:val="000"/>
          <w:sz w:val="28"/>
          <w:szCs w:val="28"/>
        </w:rPr>
        <w:t xml:space="preserve">三、20__年所作的主要工作：我们主要围绕以下几个方面展开财务工作。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七是积极筹措资金为公司购置设备，为海外市场开拓提供资金保证，上半年公司共计支付各类购置设备款项__多万元，为刚果项目部提供资金支持__多万元。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__万元，需要归还局借款__万元，需要支付两级管理费__万元，需要支付拖欠设备款__多万元，另外我们投标需要资金，以上共计需资金x。x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财务部门工作总结600字左右 财务部门工作总结四</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万元，较上年增加了万元，增幅为%;实现收入万元，较上年增加万元，增幅为%。从以上的数据可知，收入的增长速度是费用增长速度的2倍。在费用的管理上，根据下发的《_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大成本管理，减少成本性资金流失。二是加大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2025-04-05T01:08:59+08:00</dcterms:created>
  <dcterms:modified xsi:type="dcterms:W3CDTF">2025-04-05T01:08:59+08:00</dcterms:modified>
</cp:coreProperties>
</file>

<file path=docProps/custom.xml><?xml version="1.0" encoding="utf-8"?>
<Properties xmlns="http://schemas.openxmlformats.org/officeDocument/2006/custom-properties" xmlns:vt="http://schemas.openxmlformats.org/officeDocument/2006/docPropsVTypes"/>
</file>