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大学生自我总结1500字大一(三篇)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大学生自我总结1500字大一一一.学习上：在上大学之前，我自认为深知学习的重要性，也一直保持认真学习的热情和动力。 但由于一些错误观念的影响，我对大学的学习产生了一些误解。但是经过将近一年的大学生活，这种误解已经被改正。现在我知道，大学的学...</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大学生自我总结1500字大一二</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