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置业顾问培训总结与心得(3篇)</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置业顾问培训总结与心得一1)、没能很好的调整自己的销售心态，总是太急功近利，急于求成，太注重个人以及公司的销售业绩，销售心理战术方面做得不够好。2)、没能很好的抓住客户的购房心理以及吸引客户的亮点，对客户没有针对性的讲解，导致没能很好的了解...</w:t>
      </w:r>
    </w:p>
    <w:p>
      <w:pPr>
        <w:ind w:left="0" w:right="0" w:firstLine="560"/>
        <w:spacing w:before="450" w:after="450" w:line="312" w:lineRule="auto"/>
      </w:pPr>
      <w:r>
        <w:rPr>
          <w:rFonts w:ascii="黑体" w:hAnsi="黑体" w:eastAsia="黑体" w:cs="黑体"/>
          <w:color w:val="000000"/>
          <w:sz w:val="36"/>
          <w:szCs w:val="36"/>
          <w:b w:val="1"/>
          <w:bCs w:val="1"/>
        </w:rPr>
        <w:t xml:space="preserve">置业顾问培训总结与心得一</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置业顾问培训总结与心得二</w:t>
      </w:r>
    </w:p>
    <w:p>
      <w:pPr>
        <w:ind w:left="0" w:right="0" w:firstLine="560"/>
        <w:spacing w:before="450" w:after="450" w:line="312" w:lineRule="auto"/>
      </w:pPr>
      <w:r>
        <w:rPr>
          <w:rFonts w:ascii="宋体" w:hAnsi="宋体" w:eastAsia="宋体" w:cs="宋体"/>
          <w:color w:val="000"/>
          <w:sz w:val="28"/>
          <w:szCs w:val="28"/>
        </w:rPr>
        <w:t xml:space="preserve">20__已逝， 20__已初，又是一年年关将至。在辞旧迎新的这个契机里， 2__年对于宁夏，对于楼市，对于__房地产开发有限公司，还有对于我，都是充满希望的一年。我深知个人的发展离不开公司的发展，而热爱则是做好每件工作所不可缺的。所以，在这充满希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20__年，我共售房 90 套左右，总金额达 20_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当然，再好的方法，也要靠强有力的执行力来完成。这也是我个人需要加强的地方。我想作为__房地产的置业顾问，不仅要精通卖房业务，对周边的一些知识也必须了解 , 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置业顾问培训总结与心得三</w:t>
      </w:r>
    </w:p>
    <w:p>
      <w:pPr>
        <w:ind w:left="0" w:right="0" w:firstLine="560"/>
        <w:spacing w:before="450" w:after="450" w:line="312" w:lineRule="auto"/>
      </w:pPr>
      <w:r>
        <w:rPr>
          <w:rFonts w:ascii="宋体" w:hAnsi="宋体" w:eastAsia="宋体" w:cs="宋体"/>
          <w:color w:val="000"/>
          <w:sz w:val="28"/>
          <w:szCs w:val="28"/>
        </w:rPr>
        <w:t xml:space="preserve">20__年即将过去，我来到__房地产公司已经有一个多月的时间了。感谢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 通过20__年11月15日到20__年11月22日一周的专业知识的培训，使我学到了关于房地产销售的必备基础知识。然后举行了考试，通过考试进行优胜劣汰，择优录用!我很荣幸被公司录用，并留下进行为期两个月的试用。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 在试用期间，我们很多时间要外出发资料和收集客户信息，虽然很累很辛苦，但我一直尽职尽责地去做;并用心体会这种艰辛，在值班时以优质的服务接待客户，为客户推荐最适合他的房子;尽最大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 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房地产的销售岗位上做最好的自己!以上就是我对这两个多月的销售月终工作做一个总结，请领导批评指正，希望我能迅速成长，明月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2025-04-04T09:03:03+08:00</dcterms:created>
  <dcterms:modified xsi:type="dcterms:W3CDTF">2025-04-04T09:03:03+08:00</dcterms:modified>
</cp:coreProperties>
</file>

<file path=docProps/custom.xml><?xml version="1.0" encoding="utf-8"?>
<Properties xmlns="http://schemas.openxmlformats.org/officeDocument/2006/custom-properties" xmlns:vt="http://schemas.openxmlformats.org/officeDocument/2006/docPropsVTypes"/>
</file>