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初中教师年度考核工作总结范例简短</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初中教师年度考核工作总结范例简短 初中教师年度考核工作总结 个人一一、思想政治方面忠诚于党的教育事业，热爱本质工作，认真遵守学校的规章制度，服从领导的安排，工作上兢兢业业，有强烈的事业心和职责心，以身作则，为人师表，辛勤耕耘，默默奉献。以宽...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20__年在丹阳市元旦作品展览中获“优秀辅导老师”，20__年在中国关心下一代身心健康工程全国义演活动中获江苏赛区“辅导老师奖”。同年在第十二届全国中小学生绘画、书法作品比赛中，荣获绘画类指导工作一等奖。一位学生的书法作品发表在《美术教育》杂志上，20__年一位学生的书法作品发表在丹阳市爱祖国爱家乡《老少书画摄影集》上。20__、20__年十位学生的书法作品被选送到日本展出。有三位学生考取了省丹中的艺术特长生。多年的教学成果，获得了领导和同行的认可，20__年被评为镇教学骨干，20__年所在的新桥中学被评为丹阳市艺术教育特色学校，20__年绘画作品在丹阳市中小学教工书画比赛中获三等奖，有两幅绘画作品在杂志上发表，一幅绘画作品被选送到日本展出。__年所在的新桥中学体艺教研组被评为“礼貌教研组”。教案《室内装饰品的设计和制作》获市三等奖，20__年在丹阳市第十届教学节活动中获“教学能手”称号。任现职以来连续两年被评为新桥镇“先进教师”，20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__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个人二</w:t>
      </w:r>
    </w:p>
    <w:p>
      <w:pPr>
        <w:ind w:left="0" w:right="0" w:firstLine="560"/>
        <w:spacing w:before="450" w:after="450" w:line="312" w:lineRule="auto"/>
      </w:pPr>
      <w:r>
        <w:rPr>
          <w:rFonts w:ascii="宋体" w:hAnsi="宋体" w:eastAsia="宋体" w:cs="宋体"/>
          <w:color w:val="000"/>
          <w:sz w:val="28"/>
          <w:szCs w:val="28"/>
        </w:rPr>
        <w:t xml:space="preserve">我叫王淑艳，今年46岁。20__年大本毕业，学士学位。任教22年曾担任初中生物、化学、劳动技术等学科的教学、兼任生物、劳技、科技课外小组辅导员、县级兼职教研员等工作。现任县级研究性学习学科兼职教研员和市级和国家级科技辅导员。20_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_-20__年分别被评为校级三育人先进个人、校级优秀教师、校级师德骨干教师。20__年、20__年教师业绩考核为优秀。20__至20__被评为县级骨干教师。20_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年获得生物学科第四届双优课县级一等奖，20__年说课县级一等奖，教学软件县级二等奖。20__年教学设计3次被评为校级一等奖。20__年青年教师课堂教学设计竞赛校级一等奖、县级二等奖。20__年参加县级骨干教师举办英特尔未来教育信息化教学设计大赛获得县级二等奖。20__年课件县级三等奖。20__至20__学年，指导《燕山植被调查》科技实践活动，获得科技大赛市级三等奖。20__年代表我校、我县的新课程教学改革成果在渔阳宾馆参展。20__年成为天津市青少年科技教育协会会员，承担天津市青少年科技辅导工作。</w:t>
      </w:r>
    </w:p>
    <w:p>
      <w:pPr>
        <w:ind w:left="0" w:right="0" w:firstLine="560"/>
        <w:spacing w:before="450" w:after="450" w:line="312" w:lineRule="auto"/>
      </w:pPr>
      <w:r>
        <w:rPr>
          <w:rFonts w:ascii="宋体" w:hAnsi="宋体" w:eastAsia="宋体" w:cs="宋体"/>
          <w:color w:val="000"/>
          <w:sz w:val="28"/>
          <w:szCs w:val="28"/>
        </w:rPr>
        <w:t xml:space="preserve">20__学年度获校级优秀教案。20__年博客，被评为县级优秀博客，填补了我校的一项空白，受到校领导的表扬。20__至20__连续两年辅导科技大赛有两名同学获得市级一等奖，20__年至今发动辅导了全国举办的节水、节粮、和节约纸张保护环境的大型科技活动，上交了大量真实可靠数据资料，使我校在网上有名。20__年第六届双优课县级三等奖。20__至09参加了县级以上初中生物课堂训练，单元测验的出题工作。20__年__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_年，有三条人生格言发表，20__年被评为我校教研教改积极分子，20__年至今承担了两项县级课题的研究并参加了四项县级以上课题的研究和整理工作，有四项课题结题。撰写多篇论文，其中获得国家级两篇，市级奖三篇，县级一等奖三篇，二等奖7篇，三等奖3篇。__年《信息技术与学科整合的研究》教科研成果被评为县级一等奖。20__年教学叙事案例获市级三等奖。</w:t>
      </w:r>
    </w:p>
    <w:p>
      <w:pPr>
        <w:ind w:left="0" w:right="0" w:firstLine="560"/>
        <w:spacing w:before="450" w:after="450" w:line="312" w:lineRule="auto"/>
      </w:pPr>
      <w:r>
        <w:rPr>
          <w:rFonts w:ascii="宋体" w:hAnsi="宋体" w:eastAsia="宋体" w:cs="宋体"/>
          <w:color w:val="000"/>
          <w:sz w:val="28"/>
          <w:szCs w:val="28"/>
        </w:rPr>
        <w:t xml:space="preserve">20__年至20__年从事《科学素养在学科课堂教学中的体现与渗透》国家级课题研究过程中，撰写的论文先后获得市级三等奖，国家级一等奖。20__年承担《中学研究性学习与中学学科教学改革的教学策略》县级骨干教师课题研究，撰写的论文于20__年x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个人三</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特别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个人四</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 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五年级09(2)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 教育是爱心事业，从学生身心健康出发，根据学生的特别特点去点拔引导。对于个别 学困生 ，利用课间多次倾谈，鼓励其确立正确的</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四、能方面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w:t>
      </w:r>
    </w:p>
    <w:p>
      <w:pPr>
        <w:ind w:left="0" w:right="0" w:firstLine="560"/>
        <w:spacing w:before="450" w:after="450" w:line="312" w:lineRule="auto"/>
      </w:pPr>
      <w:r>
        <w:rPr>
          <w:rFonts w:ascii="宋体" w:hAnsi="宋体" w:eastAsia="宋体" w:cs="宋体"/>
          <w:color w:val="000"/>
          <w:sz w:val="28"/>
          <w:szCs w:val="28"/>
        </w:rPr>
        <w:t xml:space="preserve">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个人五</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在这个学年里，本人在学校的工作安排下，担任了七年级113班的 班主任 工作和七年级113班及八年级112班的历史 教学 工作，同时兼任了文科教研组长、图书管理员、多媒体室管理员、收发员。一学年以来，在学校领导的关心、支持下，尽职尽责做好各项工作。现具体总结如下: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七年级113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本人在校行政的领导下，圆满完成了本年度的教研工作、图书管理工作、多媒体管理工作、收发工作，顺利通过了教育局的年度评估。参加了局里举办的图书管理员培训，参加了局里组织的听课活动。组织本校教师开展教研活动，其中杨剑老师的公开课《自己去吧》，充分利用多媒体，在ppt中运用flash动画，教学效果良好，获得全校师生的一致好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历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教育需要特别，没有特别就无所谓教育。在教学中尊重孩子的不同兴趣爱好，不同的生活感受和不同的表现形式，方法等等，使他们形成自己不同的风格，不强求一律。教育的魅力就在于特别的独特性，越有特别的教育就越美，越能发现独特的美的人就越有教育能力，越有创造力。所以，在教学工作中，有意识地以学生为主体，教师为主导，通过各种游戏、比赛等教学手段，充分调动他们的学习兴趣及学习积极性，让他们的天性和特别得以自由健康的发挥，让学生在视、听、触觉中培养了创造性思维方式，在进行历史思考时充分得以自由地运用。</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 教学方法 ，制定了切实可行的学期工作计划，为整个学期的教学工作定下目标和方向，保证了整个教学工作的顺利开展。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四、第二课堂的开展，因材施教，做好培优工作。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历史特长的学生，组织他们在第二课堂进行写作培养，并按年龄、基础等情况，把他们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文科水平，取得一定的成绩。但在教学工作中，自身尚有不足之处，还需继续努力提高自身的能力。寄望于下一学年度为提高我校学生的文科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个人六</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__年，在东北三省历史年会上，我参加了说课、教学设计和论文的竞赛评比活动，并分获一等奖。另外，我还用心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我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__年，我还担任三年七班班主任的工作。经过和所有科任老师的共同努力，我们创造了很多个“一”：职高升学人数全校第一；获得的红旗班全校第一；我班于佳奇中考总分全校第一，一年里无一齐打架事件，安全稳定全校第一；中考免试生三人，虽然名列第二，但作为非重点班，远比第一更有好处。整个班级，相对稳定，特别和谐，家长十分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一个集全天候教师和双十优教师于一身的人。因此，本人专业知识比较扎实，理论水平比较深厚，教学经验比较丰富，创新意识比较强烈，再加上自我的一股钻劲儿和悟性，所以，我十分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4、带领同科教师，加强对实用高效历史课堂教学的研究与探索，热心帮忙中学一级二级教师提高业务素质，努力把历史学科打造成为我校乃至我市的优势学科。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我全部的精力与热情！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2025-01-31T03:21:41+08:00</dcterms:created>
  <dcterms:modified xsi:type="dcterms:W3CDTF">2025-01-31T03:21:41+08:00</dcterms:modified>
</cp:coreProperties>
</file>

<file path=docProps/custom.xml><?xml version="1.0" encoding="utf-8"?>
<Properties xmlns="http://schemas.openxmlformats.org/officeDocument/2006/custom-properties" xmlns:vt="http://schemas.openxmlformats.org/officeDocument/2006/docPropsVTypes"/>
</file>