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最新初中教师教育教学工作总结 语文教师教育教学工作总结(四篇)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初中教师教育教学工作总结 语文教师教育教学工作总结一1、加强教师思想与业务培训，开展新课程教师培训学习，通过看光盘交流做作业等形式进行，并在自己的教学博客中及时的进行反思与交流。教师在学习过程中能遵守学校的学习规定，安静的观看光盘讲座，并在...</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语文教师教育教学工作总结一</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教师在学习过程中能遵守学校的学习规定，安静的观看光盘讲座，并在观后写作业和进行交流，甚至有的教师将自己的观后感在自己的博客中进行发表，供大家交流。通过学习，教师们真正领会了讲者的精神，为做一名优秀的老师而努力着。</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2、学习课程标准，使每一位教师都明确新时期的教育理念，用理论知识武装自己的头脑，指导自己的教学工作。我校充分发挥网络的作用，组织教师在网络中学习各学科课程标准，并随时做好记录。</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我校多名教师在学校中开展教学研讨课活动。如张国辉教师的语文课《复习字词》在教学中根据低年级学生的年龄特点开展教学，充分运用课堂教学评价的手段，调动了学生学习的积极性;宋兆怡老师的数学课《长方体和正方体的表面积》充分发挥小组合作探究的学习方法，培养了学生积极思考的能力和动手实践的能力。</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教导主任组织教师开展“小班化教学研究”的交流、培训、课例研讨活动，教师交流的积极性高，课例研讨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语文教师教育教学工作总结二</w:t>
      </w:r>
    </w:p>
    <w:p>
      <w:pPr>
        <w:ind w:left="0" w:right="0" w:firstLine="560"/>
        <w:spacing w:before="450" w:after="450" w:line="312" w:lineRule="auto"/>
      </w:pPr>
      <w:r>
        <w:rPr>
          <w:rFonts w:ascii="宋体" w:hAnsi="宋体" w:eastAsia="宋体" w:cs="宋体"/>
          <w:color w:val="000"/>
          <w:sz w:val="28"/>
          <w:szCs w:val="28"/>
        </w:rPr>
        <w:t xml:space="preserve">为期五天的_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语文教师教育教学工作总结四</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2025-01-19T07:55:24+08:00</dcterms:created>
  <dcterms:modified xsi:type="dcterms:W3CDTF">2025-01-19T07:55:24+08:00</dcterms:modified>
</cp:coreProperties>
</file>

<file path=docProps/custom.xml><?xml version="1.0" encoding="utf-8"?>
<Properties xmlns="http://schemas.openxmlformats.org/officeDocument/2006/custom-properties" xmlns:vt="http://schemas.openxmlformats.org/officeDocument/2006/docPropsVTypes"/>
</file>