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最新体育教师工作总结演示文稿(五篇)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育教师工作总结演示文稿一一、理论学习方面通过这一学期的实践，吸取《课程标准》的精华部分，坚持“健康第一”的指导思想，将发展学生的身体素质放在首要之位。为了更好的武装自己的头脑，我坚持研读《体育》等杂志，登陆体育学科的前沿网站，并认真做笔记...</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体育教师工作总结演示文稿一</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体育教师工作总结演示文稿二</w:t>
      </w:r>
    </w:p>
    <w:p>
      <w:pPr>
        <w:ind w:left="0" w:right="0" w:firstLine="560"/>
        <w:spacing w:before="450" w:after="450" w:line="312" w:lineRule="auto"/>
      </w:pPr>
      <w:r>
        <w:rPr>
          <w:rFonts w:ascii="宋体" w:hAnsi="宋体" w:eastAsia="宋体" w:cs="宋体"/>
          <w:color w:val="000"/>
          <w:sz w:val="28"/>
          <w:szCs w:val="28"/>
        </w:rPr>
        <w:t xml:space="preserve">在教学中有计划、有目的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一、体育游戏化</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二、师生共同参与活动</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三、不断提高业务水平</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体育教师工作总结演示文稿三</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区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体育教师工作总结演示文稿五</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宋体" w:hAnsi="宋体" w:eastAsia="宋体" w:cs="宋体"/>
          <w:color w:val="000"/>
          <w:sz w:val="28"/>
          <w:szCs w:val="28"/>
        </w:rPr>
        <w:t xml:space="preserve">本学期通过我认真工作和不懈的努力，学生的运动水平又了提高。我还获得了校先进德育工作者的称号。成绩只能代表过去，在以后的教学工作中我将会更加严格要求自己，取得更优异的成绩，做一名优秀的人民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2025-04-01T08:05:10+08:00</dcterms:created>
  <dcterms:modified xsi:type="dcterms:W3CDTF">2025-04-01T08:05:10+08:00</dcterms:modified>
</cp:coreProperties>
</file>

<file path=docProps/custom.xml><?xml version="1.0" encoding="utf-8"?>
<Properties xmlns="http://schemas.openxmlformats.org/officeDocument/2006/custom-properties" xmlns:vt="http://schemas.openxmlformats.org/officeDocument/2006/docPropsVTypes"/>
</file>