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2024年幼儿园教师学期总结中班(5篇)</w:t>
      </w:r>
      <w:bookmarkEnd w:id="1"/>
    </w:p>
    <w:p>
      <w:pPr>
        <w:jc w:val="center"/>
        <w:spacing w:before="0" w:after="450"/>
      </w:pPr>
      <w:r>
        <w:rPr>
          <w:rFonts w:ascii="Arial" w:hAnsi="Arial" w:eastAsia="Arial" w:cs="Arial"/>
          <w:color w:val="999999"/>
          <w:sz w:val="20"/>
          <w:szCs w:val="20"/>
        </w:rPr>
        <w:t xml:space="preserve">来源：网络  作者：风吟鸟唱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幼儿园教师学期总结中班一一、课程标准走进教师的心，进入课堂我们怎样教数学，《课程标准》对数学的教学资料，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幼儿园教师学期总结中班一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幼儿园教师学期总结中班二</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幼儿园教师学期总结中班三</w:t>
      </w:r>
    </w:p>
    <w:p>
      <w:pPr>
        <w:ind w:left="0" w:right="0" w:firstLine="560"/>
        <w:spacing w:before="450" w:after="450" w:line="312" w:lineRule="auto"/>
      </w:pPr>
      <w:r>
        <w:rPr>
          <w:rFonts w:ascii="宋体" w:hAnsi="宋体" w:eastAsia="宋体" w:cs="宋体"/>
          <w:color w:val="000"/>
          <w:sz w:val="28"/>
          <w:szCs w:val="28"/>
        </w:rPr>
        <w:t xml:space="preserve">什么才是最好的教育?书的序言部分给了我们明确的答案：最好的教育是“无为”的教育：它不为感知、却又深深影响着人心灵的教育。所谓“无为”教育，是指教育者遵循学生身心发展规律和教育规律，隐蔽教育意图的教育情境的熏陶、教育技能的感染、教师自身的示范等为间接教育手段，潜移默化，摒弃单调、枯燥的说教，充分信任学生，因势利导，使学生在没有直接冲突式的说教中自觉接受教育，在获得亲身体验中领悟道理，在以自身为主体的自我教育中达到精神的升华和认识的飞跃的教育。</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幼儿园教师学期总结中班四</w:t>
      </w:r>
    </w:p>
    <w:p>
      <w:pPr>
        <w:ind w:left="0" w:right="0" w:firstLine="560"/>
        <w:spacing w:before="450" w:after="450" w:line="312" w:lineRule="auto"/>
      </w:pPr>
      <w:r>
        <w:rPr>
          <w:rFonts w:ascii="宋体" w:hAnsi="宋体" w:eastAsia="宋体" w:cs="宋体"/>
          <w:color w:val="000"/>
          <w:sz w:val="28"/>
          <w:szCs w:val="28"/>
        </w:rPr>
        <w:t xml:space="preserve">20_一年来，本人遵守学校各项规章制度，热爱学生，团结同事。努力钻研业务知识，虚心向有经验教师请教，通过自己的努力取得了不错的成绩，现汇报如下：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幼儿园教师学期总结中班五</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当然，作为一名青年教师，我在工作中还存在反思，以期更大的提高。成为一名优秀的人民教师。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2025-04-21T11:38:00+08:00</dcterms:created>
  <dcterms:modified xsi:type="dcterms:W3CDTF">2025-04-21T11:38:00+08:00</dcterms:modified>
</cp:coreProperties>
</file>

<file path=docProps/custom.xml><?xml version="1.0" encoding="utf-8"?>
<Properties xmlns="http://schemas.openxmlformats.org/officeDocument/2006/custom-properties" xmlns:vt="http://schemas.openxmlformats.org/officeDocument/2006/docPropsVTypes"/>
</file>