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市场监督管理局个人工作总结2024年范文(精选9篇)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以下是为大家整理的关于市场监督管理局个人工作总结2024年的文章9篇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市场监督管理局个人工作总结2024年篇1</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市场监督管理局个人工作总结2024年篇2</w:t>
      </w:r>
    </w:p>
    <w:p>
      <w:pPr>
        <w:ind w:left="0" w:right="0" w:firstLine="560"/>
        <w:spacing w:before="450" w:after="450" w:line="312" w:lineRule="auto"/>
      </w:pPr>
      <w:r>
        <w:rPr>
          <w:rFonts w:ascii="宋体" w:hAnsi="宋体" w:eastAsia="宋体" w:cs="宋体"/>
          <w:color w:val="000"/>
          <w:sz w:val="28"/>
          <w:szCs w:val="28"/>
        </w:rPr>
        <w:t xml:space="preserve">　　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1、销售任务的完成</w:t>
      </w:r>
    </w:p>
    <w:p>
      <w:pPr>
        <w:ind w:left="0" w:right="0" w:firstLine="560"/>
        <w:spacing w:before="450" w:after="450" w:line="312" w:lineRule="auto"/>
      </w:pPr>
      <w:r>
        <w:rPr>
          <w:rFonts w:ascii="宋体" w:hAnsi="宋体" w:eastAsia="宋体" w:cs="宋体"/>
          <w:color w:val="000"/>
          <w:sz w:val="28"/>
          <w:szCs w:val="28"/>
        </w:rPr>
        <w:t xml:space="preserve">　　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　　2）按照办公厅的销售安排。</w:t>
      </w:r>
    </w:p>
    <w:p>
      <w:pPr>
        <w:ind w:left="0" w:right="0" w:firstLine="560"/>
        <w:spacing w:before="450" w:after="450" w:line="312" w:lineRule="auto"/>
      </w:pPr>
      <w:r>
        <w:rPr>
          <w:rFonts w:ascii="宋体" w:hAnsi="宋体" w:eastAsia="宋体" w:cs="宋体"/>
          <w:color w:val="000"/>
          <w:sz w:val="28"/>
          <w:szCs w:val="28"/>
        </w:rPr>
        <w:t xml:space="preserve">　　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　　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二、后半段工作</w:t>
      </w:r>
    </w:p>
    <w:p>
      <w:pPr>
        <w:ind w:left="0" w:right="0" w:firstLine="560"/>
        <w:spacing w:before="450" w:after="450" w:line="312" w:lineRule="auto"/>
      </w:pPr>
      <w:r>
        <w:rPr>
          <w:rFonts w:ascii="宋体" w:hAnsi="宋体" w:eastAsia="宋体" w:cs="宋体"/>
          <w:color w:val="000"/>
          <w:sz w:val="28"/>
          <w:szCs w:val="28"/>
        </w:rPr>
        <w:t xml:space="preserve">　　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　　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市场监督管理局个人工作总结2024年篇3</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市场监督管理局个人工作总结2024年篇4</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市场监督管理局个人工作总结2024年篇5</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市场监督管理局个人工作总结2024年篇6</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市场监督管理局个人工作总结2024年篇8</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市场监督管理局个人工作总结2024年篇9</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2024年信访工作个人总结最新2024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