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教师教育教学工作个人总结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教育教学工作个人总结7篇教师教育教学工作个人总结要如何写呢？指缝很宽，时间太瘦，悄悄从指缝间溜走，回顾这段时间的教学，一定收获了许多吧，以下是小编精心收集整理的教师教育教学工作个人总结，下面小编就和大家分享，来欣赏一下吧。教师教育教学工...</w:t>
      </w:r>
    </w:p>
    <w:p>
      <w:pPr>
        <w:ind w:left="0" w:right="0" w:firstLine="560"/>
        <w:spacing w:before="450" w:after="450" w:line="312" w:lineRule="auto"/>
      </w:pPr>
      <w:r>
        <w:rPr>
          <w:rFonts w:ascii="宋体" w:hAnsi="宋体" w:eastAsia="宋体" w:cs="宋体"/>
          <w:color w:val="000"/>
          <w:sz w:val="28"/>
          <w:szCs w:val="28"/>
        </w:rPr>
        <w:t xml:space="preserve">教师教育教学工作个人总结7篇</w:t>
      </w:r>
    </w:p>
    <w:p>
      <w:pPr>
        <w:ind w:left="0" w:right="0" w:firstLine="560"/>
        <w:spacing w:before="450" w:after="450" w:line="312" w:lineRule="auto"/>
      </w:pPr>
      <w:r>
        <w:rPr>
          <w:rFonts w:ascii="宋体" w:hAnsi="宋体" w:eastAsia="宋体" w:cs="宋体"/>
          <w:color w:val="000"/>
          <w:sz w:val="28"/>
          <w:szCs w:val="28"/>
        </w:rPr>
        <w:t xml:space="preserve">教师教育教学工作个人总结要如何写呢？指缝很宽，时间太瘦，悄悄从指缝间溜走，回顾这段时间的教学，一定收获了许多吧，以下是小编精心收集整理的教师教育教学工作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教师教育教学工作个人总结（篇1）</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个人述职。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w:t>
      </w:r>
    </w:p>
    <w:p>
      <w:pPr>
        <w:ind w:left="0" w:right="0" w:firstLine="560"/>
        <w:spacing w:before="450" w:after="450" w:line="312" w:lineRule="auto"/>
      </w:pPr>
      <w:r>
        <w:rPr>
          <w:rFonts w:ascii="宋体" w:hAnsi="宋体" w:eastAsia="宋体" w:cs="宋体"/>
          <w:color w:val="000"/>
          <w:sz w:val="28"/>
          <w:szCs w:val="28"/>
        </w:rPr>
        <w:t xml:space="preserve">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教师教育教学工作个人总结（篇2）</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教师教育教学工作个人总结（篇3）</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教师教育教学工作个人总结（篇4）</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__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由健康的发挥。让学生在视、听、触觉中培养了创造性思维方式，在进行艺术创作时充分得以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校特色的__，各方宾对我校学生的__有着较高的评价。并在精神上支持我们的做法。并在一定程度上提高了我校的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在这一学年的工作中，通过和同事共同的努力，提高了我校的__水平，取得一定的成绩。但在教学工作中，身尚有不足之处，还需继续努力提高身的能力。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教师教育教学工作个人总结（篇5）</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教师教育教学工作个人总结（篇6）</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述职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w:t>
      </w:r>
    </w:p>
    <w:p>
      <w:pPr>
        <w:ind w:left="0" w:right="0" w:firstLine="560"/>
        <w:spacing w:before="450" w:after="450" w:line="312" w:lineRule="auto"/>
      </w:pPr>
      <w:r>
        <w:rPr>
          <w:rFonts w:ascii="宋体" w:hAnsi="宋体" w:eastAsia="宋体" w:cs="宋体"/>
          <w:color w:val="000"/>
          <w:sz w:val="28"/>
          <w:szCs w:val="28"/>
        </w:rPr>
        <w:t xml:space="preserve">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八，本学期，存在的不足是，学生的知识结构还不是很完整，小学的知识系统还存在很多真空的部分。这些都有待以后改进。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