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大学教师党员自我评价总结优选</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大学教师党员自我评价总结优选（精选16篇）大学教师党员自我评价总结优选 篇1 XX年是我工作的第二年，这一年相对于前两年来说，对于教学和教育工作有力进一步的认识，自己的能力和心理素质得到了进一步地提高，在院领导和同事的帮助下，拓宽了自己的专...</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大学教师党员自我评价总结优选（精选16篇）</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篇2</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篇3</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一年来，本人能认真学习马列主义、毛泽东思想和邓小平理论，贯彻xx大和xx大五中全会精神，积极实际 三个代表 ，在思想上按党员标准严格要求自己，在工作上勤勤恳恳、任劳任怨，在作风上艰苦朴素、务真求实，较好地完成学校安排的各项任务。下面我从思想、工作和生活方面加以总结：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届五中全会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 传道、授业、解惑 的教书育人的良好形象。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篇5</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篇6</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篇7</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篇8</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篇9</w:t>
      </w:r>
    </w:p>
    <w:p>
      <w:pPr>
        <w:ind w:left="0" w:right="0" w:firstLine="560"/>
        <w:spacing w:before="450" w:after="450" w:line="312" w:lineRule="auto"/>
      </w:pPr>
      <w:r>
        <w:rPr>
          <w:rFonts w:ascii="宋体" w:hAnsi="宋体" w:eastAsia="宋体" w:cs="宋体"/>
          <w:color w:val="000"/>
          <w:sz w:val="28"/>
          <w:szCs w:val="28"/>
        </w:rPr>
        <w:t xml:space="preserve">在XX年里，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 三个代表 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2.严格执行各项规章制度，坚决纠正行业不正之风。本人以身作则，严格要求，坚持以制度用人，以制度管人，并引导、教育员工自觉执行支行各项规章制度，树立爱行如家、爱岗敬业的良好风尚。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今年，自己不仅要加强政治理论学习，还要加强文化知识和纪检监察业务知识学习，使自己具备实际工作需要的更高本领，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总的来说，一年来，本人工作范围广、任务重、责任大，由于本人正确理解上级的工作部署，坚定执行方针政策，严格执行规章制度，较好地履行了作为行政职务。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XX年里，我会做好XX年个人工作计划，注重调查研究，加强自身政治素养，提高教学水平及工作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篇10</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篇11</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篇12</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 三个代表 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 三个代表 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 弘扬井冈山精神，发扬党的优良传统，贯彻科学发展观，构建和谐校园 的报告、浙江大学副校长朱军作了 浙江大学合并后学校改革发展情况 的报告、省委统战部宣传办主任李传玺同志作了 如何做好新形势下高校统战工作 的报告、孙超院长作了 从三个视角加深对科学发展观的理解 的报告、姜红副教授作了 从汉语热到中国和平崛起 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 一对一帮扶后进生 的结对帮扶活动;组织新党员开展入党宣誓，接受革命传统教育主题实践活动;组织大学生党员积极开展 献爱心、扶贫帮困 系列活动;组织党员师生，深入农村基层开展科技帮扶、政策宣讲、义务支教的暑期 三下乡 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 坚持标准、保证质量、改善结构、慎重发展 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 主要领导亲自抓、分管领导全力抓、一级抓一级，层层抓落实 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 严把三关 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 树组工干部形象 活动，坚持把 树组工干部形象 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篇13</w:t>
      </w:r>
    </w:p>
    <w:p>
      <w:pPr>
        <w:ind w:left="0" w:right="0" w:firstLine="560"/>
        <w:spacing w:before="450" w:after="450" w:line="312" w:lineRule="auto"/>
      </w:pPr>
      <w:r>
        <w:rPr>
          <w:rFonts w:ascii="宋体" w:hAnsi="宋体" w:eastAsia="宋体" w:cs="宋体"/>
          <w:color w:val="000"/>
          <w:sz w:val="28"/>
          <w:szCs w:val="28"/>
        </w:rPr>
        <w:t xml:space="preserve">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 务必 。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。这一警言。因此，一直以来我始终都没有放松过学习。一方面是加强自身政治学习，不断提高党性修养。在工作之余，认真学习马、列、毛、邓 三 等重要思想理论，深入学习贯彻落实科学发展观，学习xx大及以来的各次全会精神。在日常生活中，坚持收看收听新闻，认真阅读《党的生活》、《 四群 工作读本》、《人民日报》《理论热点面对面》等党报党刊，及时关注 两会 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xx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篇14</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篇16</w:t>
      </w:r>
    </w:p>
    <w:p>
      <w:pPr>
        <w:ind w:left="0" w:right="0" w:firstLine="560"/>
        <w:spacing w:before="450" w:after="450" w:line="312" w:lineRule="auto"/>
      </w:pPr>
      <w:r>
        <w:rPr>
          <w:rFonts w:ascii="宋体" w:hAnsi="宋体" w:eastAsia="宋体" w:cs="宋体"/>
          <w:color w:val="000"/>
          <w:sz w:val="28"/>
          <w:szCs w:val="28"/>
        </w:rPr>
        <w:t xml:space="preserve">近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：一方面培养好尖子生，一方面通过尖子生辅导后进生，以先进帮助后进，以好带差，促进双赢效果。例如，学期初，我制定了帮教计划，开展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 小霸王 。我采取和他经常谈心的方法，与学生交朋友，做学生的知心人，与家长紧密配合，发现有一点儿进步的就及时表扬他，鼓励他，树立起他在班级中的威信。通过教育，他进步很快，后来还成为三好学生。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