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大学生年终个人总结900字</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总结的写作过程，既是对自身社会实践活动的回顾过程，又是人们思想认识提高的过程。以下是为大家准备的《大学生年终个人总结900字》，希望对大家有帮助。&gt;　　 篇一：　　宝剑锋从磨砺出，梅花香自苦寒来”是我从踏入学校那一天起，一直都严格要求并鞭策...</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总结的写作过程，既是对自身社会实践活动的回顾过程，又是人们思想认识提高的过程。以下是为大家准备的《大学生年终个人总结900字》，希望对大家有帮助。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思想、邓小平建设有中国特色的社会主义理论、江总书记\"三个代表\"的讲话。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xx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　　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　　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却又听到这一年秋天到来的脚步，能感觉又xx届新生的朝气。岁月荏苒，白驹过隙，我站在时光的边缘，回头看看：从身前流逝的这一学期，不禁想好好的回顾：什么自己抓住了，什么自己错过了……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