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工程师个人专业技术业务总结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师个人专业技术业务总结优秀5篇总结是对某一特定时间段内的学习和工作生活等表现情况加以回顾和分析的一种书面材料，它可以促使我们思考，不如静下心来好好写写总结吧。如何把总结做到重点突出呢？以下是小编整理的工程师个人专业技术业务总结，欢迎大家...</w:t>
      </w:r>
    </w:p>
    <w:p>
      <w:pPr>
        <w:ind w:left="0" w:right="0" w:firstLine="560"/>
        <w:spacing w:before="450" w:after="450" w:line="312" w:lineRule="auto"/>
      </w:pPr>
      <w:r>
        <w:rPr>
          <w:rFonts w:ascii="宋体" w:hAnsi="宋体" w:eastAsia="宋体" w:cs="宋体"/>
          <w:color w:val="000"/>
          <w:sz w:val="28"/>
          <w:szCs w:val="28"/>
        </w:rPr>
        <w:t xml:space="preserve">工程师个人专业技术业务总结优秀5篇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工程师个人专业技术业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工程师个人专业技术业务总结篇1</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__年7月进入__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__年转瞬而过，新的一年即将到来，回首20__年在__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工程师个人专业技术业务总结篇2</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__年担任给排水施工班长，先后参与或独立承担了美丽365花园、朗钜御风庭、等工程的给排水施工任务，给排水安装工程均能够一次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w:t>
      </w:r>
    </w:p>
    <w:p>
      <w:pPr>
        <w:ind w:left="0" w:right="0" w:firstLine="560"/>
        <w:spacing w:before="450" w:after="450" w:line="312" w:lineRule="auto"/>
      </w:pPr>
      <w:r>
        <w:rPr>
          <w:rFonts w:ascii="宋体" w:hAnsi="宋体" w:eastAsia="宋体" w:cs="宋体"/>
          <w:color w:val="000"/>
          <w:sz w:val="28"/>
          <w:szCs w:val="28"/>
        </w:rPr>
        <w:t xml:space="preserve">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工程师个人专业技术业务总结篇3</w:t>
      </w:r>
    </w:p>
    <w:p>
      <w:pPr>
        <w:ind w:left="0" w:right="0" w:firstLine="560"/>
        <w:spacing w:before="450" w:after="450" w:line="312" w:lineRule="auto"/>
      </w:pPr>
      <w:r>
        <w:rPr>
          <w:rFonts w:ascii="宋体" w:hAnsi="宋体" w:eastAsia="宋体" w:cs="宋体"/>
          <w:color w:val="000"/>
          <w:sz w:val="28"/>
          <w:szCs w:val="28"/>
        </w:rPr>
        <w:t xml:space="preserve">20__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__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_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（一）在非煤矿山爆破中全力推广运用导爆管非电起爆系统</w:t>
      </w:r>
    </w:p>
    <w:p>
      <w:pPr>
        <w:ind w:left="0" w:right="0" w:firstLine="560"/>
        <w:spacing w:before="450" w:after="450" w:line="312" w:lineRule="auto"/>
      </w:pPr>
      <w:r>
        <w:rPr>
          <w:rFonts w:ascii="宋体" w:hAnsi="宋体" w:eastAsia="宋体" w:cs="宋体"/>
          <w:color w:val="000"/>
          <w:sz w:val="28"/>
          <w:szCs w:val="28"/>
        </w:rPr>
        <w:t xml:space="preserve">由于随着宣威经济的发展，基础设施、交通、水电建设的兴起，岩土爆破一次性用药量过大，每次使用电的数量较多，常常由于电阻过大，起爆能不足及人为操作失误而导致“丢炮”现象，留下太多安全隐患，对此，我们改用了导爆管复式起爆网路，不仅从安全方面减少了杂散电流对电爆网路的安全影响，同时也克服了电阻过大，起爆能不足和民爆产品质量问题等因素造成的拒爆、跳炮现象。减少了育炮的安全隐患；从爆破效果方面，也使爆破振动和空气冲击波以及飞石作用降低，并且分段爆下的矿岩块度均匀，大块率低，满足了工程的需要，得到了客户的好评。</w:t>
      </w:r>
    </w:p>
    <w:p>
      <w:pPr>
        <w:ind w:left="0" w:right="0" w:firstLine="560"/>
        <w:spacing w:before="450" w:after="450" w:line="312" w:lineRule="auto"/>
      </w:pPr>
      <w:r>
        <w:rPr>
          <w:rFonts w:ascii="宋体" w:hAnsi="宋体" w:eastAsia="宋体" w:cs="宋体"/>
          <w:color w:val="000"/>
          <w:sz w:val="28"/>
          <w:szCs w:val="28"/>
        </w:rPr>
        <w:t xml:space="preserve">（二）强化各种爆破业务知识的培训与学习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__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高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__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出来，站在部门立场，站在公司立场和客户立场上想问题、办事情，并在20__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因公司人力调配，本人在年初调离到__项目任职土建工程师，在项目同事的帮助指导下，踏踏实实，尽心尽力做好本职工作，现将本人一年以来的工作、学习等情况简要总结如下：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__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工程师个人专业技术业务总结篇5</w:t>
      </w:r>
    </w:p>
    <w:p>
      <w:pPr>
        <w:ind w:left="0" w:right="0" w:firstLine="560"/>
        <w:spacing w:before="450" w:after="450" w:line="312" w:lineRule="auto"/>
      </w:pPr>
      <w:r>
        <w:rPr>
          <w:rFonts w:ascii="宋体" w:hAnsi="宋体" w:eastAsia="宋体" w:cs="宋体"/>
          <w:color w:val="000"/>
          <w:sz w:val="28"/>
          <w:szCs w:val="28"/>
        </w:rPr>
        <w:t xml:space="preserve">时光荏苒，我20__年6月毕业于华南农业大学园林设计本科专业，20__年7月开始在佛山城乡建筑设计院有限公司园林室工作至今。到20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