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房地产企业财务经理年终总结</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企业财务经理年终总结6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w:t>
      </w:r>
    </w:p>
    <w:p>
      <w:pPr>
        <w:ind w:left="0" w:right="0" w:firstLine="560"/>
        <w:spacing w:before="450" w:after="450" w:line="312" w:lineRule="auto"/>
      </w:pPr>
      <w:r>
        <w:rPr>
          <w:rFonts w:ascii="宋体" w:hAnsi="宋体" w:eastAsia="宋体" w:cs="宋体"/>
          <w:color w:val="000"/>
          <w:sz w:val="28"/>
          <w:szCs w:val="28"/>
        </w:rPr>
        <w:t xml:space="preserve">房地产企业财务经理年终总结6篇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房地产企业财务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房地产企业财务经理年终总结精选篇1</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房地产企业财务经理年终总结精选篇2</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房地产企业财务经理年终总结精选篇3</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20__年销售回款现金__00万元，截至本年末项目总共实现销售资金回流x.x亿元，银行按揭签约放款率达100%。与各家合作银行签订的按揭放款条件使得现金回流的时间至少提前了2个月，合理的资金控制手段不仅确保了资金的安全回流，保证公司有充足的自由资金的运用，同时也为今后销售部门的合同备案、抵押以及房产证的办理等工作提供了时间上的保障。</w:t>
      </w:r>
    </w:p>
    <w:p>
      <w:pPr>
        <w:ind w:left="0" w:right="0" w:firstLine="560"/>
        <w:spacing w:before="450" w:after="450" w:line="312" w:lineRule="auto"/>
      </w:pPr>
      <w:r>
        <w:rPr>
          <w:rFonts w:ascii="宋体" w:hAnsi="宋体" w:eastAsia="宋体" w:cs="宋体"/>
          <w:color w:val="000"/>
          <w:sz w:val="28"/>
          <w:szCs w:val="28"/>
        </w:rPr>
        <w:t xml:space="preserve">(二)年度合同指标：</w:t>
      </w:r>
    </w:p>
    <w:p>
      <w:pPr>
        <w:ind w:left="0" w:right="0" w:firstLine="560"/>
        <w:spacing w:before="450" w:after="450" w:line="312" w:lineRule="auto"/>
      </w:pPr>
      <w:r>
        <w:rPr>
          <w:rFonts w:ascii="宋体" w:hAnsi="宋体" w:eastAsia="宋体" w:cs="宋体"/>
          <w:color w:val="000"/>
          <w:sz w:val="28"/>
          <w:szCs w:val="28"/>
        </w:rPr>
        <w:t xml:space="preserve">本年实现销售净利润x000万元，并圆满地完成了年初__集团公司和实业公司下达的年度各项工作考核指标。</w:t>
      </w:r>
    </w:p>
    <w:p>
      <w:pPr>
        <w:ind w:left="0" w:right="0" w:firstLine="560"/>
        <w:spacing w:before="450" w:after="450" w:line="312" w:lineRule="auto"/>
      </w:pPr>
      <w:r>
        <w:rPr>
          <w:rFonts w:ascii="宋体" w:hAnsi="宋体" w:eastAsia="宋体" w:cs="宋体"/>
          <w:color w:val="000"/>
          <w:sz w:val="28"/>
          <w:szCs w:val="28"/>
        </w:rPr>
        <w:t xml:space="preserve">(三)财务制度规范化</w:t>
      </w:r>
    </w:p>
    <w:p>
      <w:pPr>
        <w:ind w:left="0" w:right="0" w:firstLine="560"/>
        <w:spacing w:before="450" w:after="450" w:line="312" w:lineRule="auto"/>
      </w:pPr>
      <w:r>
        <w:rPr>
          <w:rFonts w:ascii="宋体" w:hAnsi="宋体" w:eastAsia="宋体" w:cs="宋体"/>
          <w:color w:val="000"/>
          <w:sz w:val="28"/>
          <w:szCs w:val="28"/>
        </w:rPr>
        <w:t xml:space="preserve">根据__集团财务制度，拟定了__公司的相关财务执行规定，对报销审批流程、备用金的管理等方面制定了符合项目公司的办法，严格按照财务制度和会计基础工作规范化的要求开展日常财务工作，逐步加强财务部门的监督管理和服务的职能，同时也使公司财务运作更趋于合理化、健康化。</w:t>
      </w:r>
    </w:p>
    <w:p>
      <w:pPr>
        <w:ind w:left="0" w:right="0" w:firstLine="560"/>
        <w:spacing w:before="450" w:after="450" w:line="312" w:lineRule="auto"/>
      </w:pPr>
      <w:r>
        <w:rPr>
          <w:rFonts w:ascii="宋体" w:hAnsi="宋体" w:eastAsia="宋体" w:cs="宋体"/>
          <w:color w:val="000"/>
          <w:sz w:val="28"/>
          <w:szCs w:val="28"/>
        </w:rPr>
        <w:t xml:space="preserve">在工作中我们慢慢积累了一些经验和方法，养成了比较好的工作习惯：</w:t>
      </w:r>
    </w:p>
    <w:p>
      <w:pPr>
        <w:ind w:left="0" w:right="0" w:firstLine="560"/>
        <w:spacing w:before="450" w:after="450" w:line="312" w:lineRule="auto"/>
      </w:pPr>
      <w:r>
        <w:rPr>
          <w:rFonts w:ascii="宋体" w:hAnsi="宋体" w:eastAsia="宋体" w:cs="宋体"/>
          <w:color w:val="000"/>
          <w:sz w:val="28"/>
          <w:szCs w:val="28"/>
        </w:rPr>
        <w:t xml:space="preserve">(1)工程付款方面</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(2)土地增值税的清算：</w:t>
      </w:r>
    </w:p>
    <w:p>
      <w:pPr>
        <w:ind w:left="0" w:right="0" w:firstLine="560"/>
        <w:spacing w:before="450" w:after="450" w:line="312" w:lineRule="auto"/>
      </w:pPr>
      <w:r>
        <w:rPr>
          <w:rFonts w:ascii="宋体" w:hAnsi="宋体" w:eastAsia="宋体" w:cs="宋体"/>
          <w:color w:val="000"/>
          <w:sz w:val="28"/>
          <w:szCs w:val="28"/>
        </w:rPr>
        <w:t xml:space="preserve">两年来，__公司财务部积极研究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__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(1)营销台帐的建立。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可以说是铺天盖地如雪片，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(2)销售费用与开发成本支出的预警。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(3)管理费用使用要区别责任中心。管理费用也往往容易超计划，这项费用的支出都是由公司内部各个职能部门累积的，超计划也难找到根源，尤其是业务招待费、汽车费用、办公用品等费用在发生时都认为是必要的，难以控制，____年公司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(2)总结工作中的经验教训，加强与同行业人员的沟通和探讨，为公司的财务工作更加成熟稳定努力。</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房地产企业财务经理年终总结精选篇4</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借款__万元，缓解了资金短缺压力，归还了员工集资借款项__万元，为公司节约利息支出__万元。今年11月至12月，公司先后有三笔银行借款到归还期限，按照银行规定，如不能按期归还借款，一方面加罚息__%，一方面取消公司借款__万元额度，直接影响公司信贷信誉。对此，公司领导十分着急。公司领导与财务部采取多种方案，千方百计筹措借款到期周转资金，经过动员员工退住房公积金后集资等办法，筹措资金__多万元，按期归还了银行到期借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借款中小企业融资方面，做了大量工作。1至3月份，多次向__银行报送借款资料，银行开户、结算、转移员工工资发放账号，拓展公司中小企业融资渠道，为企业寻求借款支持。4月份向建行报送借款资料，5月份多次向__支行报送借款资料，多次接受借款调查。经过公司领导和财务部的多次努力，6月份从__支行取得借款__万元。进入9月份后，公司先后有工商行__支行x笔借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借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今年3月份，财务部对20__年年各种会计凭证、报表、帐本进行了认真登记，按照会计档案工作要求完完成了20__年年会计档案整理工作。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11、20__年年借款证年检及企业信贷等以及评审工作。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3、搞好资金结算，加强与银行的联系，准备多次办理__万元借款的分批到期转贷工作任务。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房地产企业财务经理年终总结精选篇5</w:t>
      </w:r>
    </w:p>
    <w:p>
      <w:pPr>
        <w:ind w:left="0" w:right="0" w:firstLine="560"/>
        <w:spacing w:before="450" w:after="450" w:line="312" w:lineRule="auto"/>
      </w:pPr>
      <w:r>
        <w:rPr>
          <w:rFonts w:ascii="宋体" w:hAnsi="宋体" w:eastAsia="宋体" w:cs="宋体"/>
          <w:color w:val="000"/>
          <w:sz w:val="28"/>
          <w:szCs w:val="28"/>
        </w:rPr>
        <w:t xml:space="preserve">回首20__，财务部坚定不移的按照年初公司制定的年度总计划以及我部门年度计划开展工作，在本部门所有人员不懈努力下，取得了一定的成绩，但也有不足之处；我部门在今后的工作中将继续努力、不断改进。以下为20__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__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房地产企业财务经理年终总结精选篇6</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业务的不断扩张、随着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的帐务不管什么时候去看这套帐都象是一个人做出来的，有了这套会计核算标准规范也使得新的会计人员能快速上手的帐务。值得一提的是，按照我们设的明细科目和项目辅助核算能直接快速地计算出某个房开细项的收入、成本、费用，相关税金，迅速地计算出土地增值税的增值额，使得土地增值税和所得税清算工作变得轻松、快捷、明了。我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要按计划完成__改制投产、工业项目的全面挂牌启动，__的前期开发。最严重的是20__年楼市低迷，今年的销售大大低于预期，使得我的资金“造血”功能极为不畅。使得我随时面临“缺血”的`风险。所以对于20__年财务部来说，如何做好？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环境下，财务部并没有被眼前的困难所吓倒，反而在我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领导的正确指导下，凭借在工作中总结出来的谈判技巧在最有利的时点完成了在x行的x亿元房开贷款、__万元工业项目贷款和__万元额度的承兑汇票，完成了__行的__万元的工业贷款，完成了一个个看似不可能完成的任务，因为我的资产负债率和项目实收资本占总投比例均没有完全达到银行的信贷条件。同时为争取了最大的土地抵押率和最低的银行利率。毫无疑问，__财务部可以骄傲地说，在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领导的大力推动下，在财务部的积极组织下，目前的全面预算管理工作已经融入到各个部门的日常工作当中，各个部门已经能熟练的运用全面预算这一管理工具来管理各个部门的资金流。财务部还定期组织预算差异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获得理财收益__万元。另外利用闲散资金，在x行理财x次每次分别为x万元（x天）、x万元（x天）、x万元（x天），共获得理财收益__元。在x行理财x次，每次__万元分别为__天和__天，获得理财收益__。1月开始__打新股，投入__万元，获得理财收益__万元。使得全年获得理财收益为__万元。为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实时了解的银行存款状况；建立了资金日报体系，每日向领导上报头天的资金状况，为领导进行资金调度提供了依据；每月定期编制各家银行的银行余额调节表，保证了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2025-03-31T16:41:06+08:00</dcterms:created>
  <dcterms:modified xsi:type="dcterms:W3CDTF">2025-03-31T16:41:06+08:00</dcterms:modified>
</cp:coreProperties>
</file>

<file path=docProps/custom.xml><?xml version="1.0" encoding="utf-8"?>
<Properties xmlns="http://schemas.openxmlformats.org/officeDocument/2006/custom-properties" xmlns:vt="http://schemas.openxmlformats.org/officeDocument/2006/docPropsVTypes"/>
</file>