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2024年大学生预备党员季度总结</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2024年大学生预备党员季度总结2024年大学生预备党员季度总结 xx年4月，经过党组织批准，我光荣的成为一名预备党员。这是我预备期向党组织汇报的第一季度。在这个季度中，我在党组织的关...</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2024年大学生预备党员季度总结2024年大学生预备党员季度总结</w:t>
      </w:r>
    </w:p>
    <w:p>
      <w:pPr>
        <w:ind w:left="0" w:right="0" w:firstLine="560"/>
        <w:spacing w:before="450" w:after="450" w:line="312" w:lineRule="auto"/>
      </w:pPr>
      <w:r>
        <w:rPr>
          <w:rFonts w:ascii="宋体" w:hAnsi="宋体" w:eastAsia="宋体" w:cs="宋体"/>
          <w:color w:val="000"/>
          <w:sz w:val="28"/>
          <w:szCs w:val="28"/>
        </w:rPr>
        <w:t xml:space="preserve">xx年4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努力学习马列主义，毛泽东思想和邓小平理论以及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首先必须是一名先进群众，群众未必落后于党员，有时候群众不仅是我们的老师，而且是我们学习的楷模。对于这些感悟思想，只是想说，当前有个别党员以为组织上入党了，就感觉永远先进于群众，其实不然。要保持党员的先进性就必须始终注重党性修养和世界观，人生价值观的改造，绝不能在思想上行动上落后于群众。</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认真参加每次组织活动，在集体的学习和讨论中，仔细聆听大家的发言和准备自己的发言，及时反思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被批准成为预备党员时大家给我提了宝贵的意见和建议。过后我认真的进行了思考和反省，也得到了一些感悟。我认为作为党员，沟通能力和表达能力是非常重要的。首先，从党员的义务来看，党员有义务密切联系群众，向群众宣传党的主张，宣传是我们党团结群众和发动群众的重要方法和途径。另外，党员必须学会做思想工作，才能帮助别人，做到心服口服，。学会思想上的沟通和交流才能便于帮助别人和发现自己的问题。由此看来，党员的沟通和表达能力也是非常重要的。我在认清自己的缺点后，接下来就有意识的不断提醒自己学会和提高，向党员同志学习，加强书面表达和面对面的思想汇报。另外，要求自己做到敢于发言，还要求自己能够达到善于发言。有意识的要求自己，希望能够有好的成果。</w:t>
      </w:r>
    </w:p>
    <w:p>
      <w:pPr>
        <w:ind w:left="0" w:right="0" w:firstLine="560"/>
        <w:spacing w:before="450" w:after="450" w:line="312" w:lineRule="auto"/>
      </w:pPr>
      <w:r>
        <w:rPr>
          <w:rFonts w:ascii="宋体" w:hAnsi="宋体" w:eastAsia="宋体" w:cs="宋体"/>
          <w:color w:val="000"/>
          <w:sz w:val="28"/>
          <w:szCs w:val="28"/>
        </w:rPr>
        <w:t xml:space="preserve">总之，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