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优秀采购员工年终总结汇报10篇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汇报范文10篇日常采购员工工作中，缺乏较强的计划性，没有全面系统的安排好采购计划，降低成本。下面小编给大家带来关于优秀采购员工年终总结汇报，希望会对大家的工作与学习有所帮助。优秀采购员工年终总结汇报篇1来到公司后勤部做采...</w:t>
      </w:r>
    </w:p>
    <w:p>
      <w:pPr>
        <w:ind w:left="0" w:right="0" w:firstLine="560"/>
        <w:spacing w:before="450" w:after="450" w:line="312" w:lineRule="auto"/>
      </w:pPr>
      <w:r>
        <w:rPr>
          <w:rFonts w:ascii="宋体" w:hAnsi="宋体" w:eastAsia="宋体" w:cs="宋体"/>
          <w:color w:val="000"/>
          <w:sz w:val="28"/>
          <w:szCs w:val="28"/>
        </w:rPr>
        <w:t xml:space="preserve">优秀采购员工年终总结汇报范文10篇</w:t>
      </w:r>
    </w:p>
    <w:p>
      <w:pPr>
        <w:ind w:left="0" w:right="0" w:firstLine="560"/>
        <w:spacing w:before="450" w:after="450" w:line="312" w:lineRule="auto"/>
      </w:pPr>
      <w:r>
        <w:rPr>
          <w:rFonts w:ascii="宋体" w:hAnsi="宋体" w:eastAsia="宋体" w:cs="宋体"/>
          <w:color w:val="000"/>
          <w:sz w:val="28"/>
          <w:szCs w:val="28"/>
        </w:rPr>
        <w:t xml:space="preserve">日常采购员工工作中，缺乏较强的计划性，没有全面系统的安排好采购计划，降低成本。下面小编给大家带来关于优秀采购员工年终总结汇报，希望会对大家的工作与学习有所帮助。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优秀采购员工年终总结汇报篇1</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来到公司后勤部做采购已经三个多月了，而今虽然转正，但我知道，我要学习，要进步的空间还有很多，同时我也要对我之前试用期的工作好好的总结一下。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优秀采购员工年终总结汇报篇2</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优秀采购员工年终总结汇报篇3</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优秀采购员工年终总结汇报篇4</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优秀采购员工年终总结汇报篇6</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优秀采购员工年终总结汇报篇7</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优秀采购员工年终总结汇报篇8</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优秀采购员工年终总结汇报篇9</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优秀采购员工年终总结汇报篇10</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2025-04-12T02:48:59+08:00</dcterms:created>
  <dcterms:modified xsi:type="dcterms:W3CDTF">2025-04-12T02:48:59+08:00</dcterms:modified>
</cp:coreProperties>
</file>

<file path=docProps/custom.xml><?xml version="1.0" encoding="utf-8"?>
<Properties xmlns="http://schemas.openxmlformats.org/officeDocument/2006/custom-properties" xmlns:vt="http://schemas.openxmlformats.org/officeDocument/2006/docPropsVTypes"/>
</file>