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统计局依法治县工作总结六篇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统计局依法治县工作总结六篇，仅供参考，大家一起来看看吧。[_TAG_h2]第一篇: 统计局依法治县工作总结</w:t>
      </w:r>
    </w:p>
    <w:p>
      <w:pPr>
        <w:ind w:left="0" w:right="0" w:firstLine="560"/>
        <w:spacing w:before="450" w:after="450" w:line="312" w:lineRule="auto"/>
      </w:pPr>
      <w:r>
        <w:rPr>
          <w:rFonts w:ascii="宋体" w:hAnsi="宋体" w:eastAsia="宋体" w:cs="宋体"/>
          <w:color w:val="000"/>
          <w:sz w:val="28"/>
          <w:szCs w:val="28"/>
        </w:rPr>
        <w:t xml:space="preserve">　　今年以来，我局在县依法治县领导小组、县政府法制办的具体指导下，认真贯彻落实《县依法治县领导小组关于切实抓好当前依法治县重点工作的通知》等文件精神，充分发挥职能作用，不断强化队伍建设，积极优化工作流程，建立健全规章制度，大力推进依法治县工作，扎实推进政务公开，积极开展行政执法知识的学习培训活动，推进依法治县工作取得良好成效，进一步提高了经信局干部职工的法律水平，我局各项工作逐步走上法治化轨道，保障和促进了经信事业的健康发展。</w:t>
      </w:r>
    </w:p>
    <w:p>
      <w:pPr>
        <w:ind w:left="0" w:right="0" w:firstLine="560"/>
        <w:spacing w:before="450" w:after="450" w:line="312" w:lineRule="auto"/>
      </w:pPr>
      <w:r>
        <w:rPr>
          <w:rFonts w:ascii="宋体" w:hAnsi="宋体" w:eastAsia="宋体" w:cs="宋体"/>
          <w:color w:val="000"/>
          <w:sz w:val="28"/>
          <w:szCs w:val="28"/>
        </w:rPr>
        <w:t xml:space="preserve">　　&gt;一、切实抓好推进依法治县工作</w:t>
      </w:r>
    </w:p>
    <w:p>
      <w:pPr>
        <w:ind w:left="0" w:right="0" w:firstLine="560"/>
        <w:spacing w:before="450" w:after="450" w:line="312" w:lineRule="auto"/>
      </w:pPr>
      <w:r>
        <w:rPr>
          <w:rFonts w:ascii="宋体" w:hAnsi="宋体" w:eastAsia="宋体" w:cs="宋体"/>
          <w:color w:val="000"/>
          <w:sz w:val="28"/>
          <w:szCs w:val="28"/>
        </w:rPr>
        <w:t xml:space="preserve">　　围绕建成法治政府目标，我局切实加强了对推进依法治县工作的组织领导，全体干部职工法治观念日益增强，依法行政能力明显提升，行政效能进一步提高。</w:t>
      </w:r>
    </w:p>
    <w:p>
      <w:pPr>
        <w:ind w:left="0" w:right="0" w:firstLine="560"/>
        <w:spacing w:before="450" w:after="450" w:line="312" w:lineRule="auto"/>
      </w:pPr>
      <w:r>
        <w:rPr>
          <w:rFonts w:ascii="宋体" w:hAnsi="宋体" w:eastAsia="宋体" w:cs="宋体"/>
          <w:color w:val="000"/>
          <w:sz w:val="28"/>
          <w:szCs w:val="28"/>
        </w:rPr>
        <w:t xml:space="preserve">　　（一）转变理念，提高认识，切实加强组织领导。局党委高度重视推进依法治县工作，将推进依法治县作为一项全局性和长期性的系统工程来抓，做到统筹规划，科学安排，稳步推进。一是将推进依法治县工作作为我局全部工作的行动指南，切实加强组织领导。年初，局办公室印发了《县经济和信息化局2024年工作要点》，把推进依法治县作为其中一项重要内容，要求机关各股室认真履行工作职责，扎实推进依法治县工作，确保全年目标任务全面完成；同时印发了《2024年度推进依法治县工作实施方案》，对全年推进依法治县工作进行了具体安排。二是建立健全推进依法治县工作的领导体制和工作机制。调整充实了推进依法治县工作领导小组，由局党委书记、局长任组长，党委副书记、副局长任副组长，其他班子成员和股室负责人为成员，统一领导、协调局机关推进依法治县各项工作。三是认真组织宣传和学习培训。把推进依法治县与“六五”普法相结合，与机关效能建设相结合，与文明执法相结合，为机关干部购买了《公务员学法用法读本》、《六五普法学习资料》等教材，做到人手一册，并认真组织学习。坚持领导干部学法用法制度，班子成员带头学法，利用每周五机关干部集中学习日，与大家一起交流学习了《宪法》、《电力法》、《煤炭法》、《中华人民共和国电信管理条例》、《中华人民共和国无线电管理处罚规定》等法律法规。四是狠抓年度检查和评议考核。将推进依法治县工作纳入年度目标考核，与年终评比、表彰挂钩，调动了工作人员的主动性和积极性。</w:t>
      </w:r>
    </w:p>
    <w:p>
      <w:pPr>
        <w:ind w:left="0" w:right="0" w:firstLine="560"/>
        <w:spacing w:before="450" w:after="450" w:line="312" w:lineRule="auto"/>
      </w:pPr>
      <w:r>
        <w:rPr>
          <w:rFonts w:ascii="宋体" w:hAnsi="宋体" w:eastAsia="宋体" w:cs="宋体"/>
          <w:color w:val="000"/>
          <w:sz w:val="28"/>
          <w:szCs w:val="28"/>
        </w:rPr>
        <w:t xml:space="preserve">　　（二）规范行为，执法为民，努力增强依法治县工作效能。一是深化推进依法治县管理体制改革，理顺推进依法治县执法体制。二是从行政审批制度入手，尽快转变政府职能。为贯彻落实《关于深入推进依法行政审批制度改革的通知》，经过多次认真清理后，我局的行政许可事项仅有6项。在为企业提供审批服务时，只要企业及时提供完整资料后，保证在承诺的时限内给予审批、审核和上报。三是建立规范行政执法行为的基本制度。我局完善了相关工作制度，并结合工作实际进一步明确了执法主体，落实了执法责任，形成了职责明确的责任制体系，有效地监督和规范了依法履行职责。四是大力推行行政执法责任制。按照“谁主管，谁负责”的原则，把行政执法的重点任务分解到人，构建了分管领导具体抓、相关股室密切配合、工作人员具体抓落实的工作格局。五是强化对执法工作的监督。我们不断加强对执法行为的监督，切实做到用权受监督、侵权须赔偿、违法要追究。</w:t>
      </w:r>
    </w:p>
    <w:p>
      <w:pPr>
        <w:ind w:left="0" w:right="0" w:firstLine="560"/>
        <w:spacing w:before="450" w:after="450" w:line="312" w:lineRule="auto"/>
      </w:pPr>
      <w:r>
        <w:rPr>
          <w:rFonts w:ascii="宋体" w:hAnsi="宋体" w:eastAsia="宋体" w:cs="宋体"/>
          <w:color w:val="000"/>
          <w:sz w:val="28"/>
          <w:szCs w:val="28"/>
        </w:rPr>
        <w:t xml:space="preserve">　　（三）完善制度，强化责任，不断加大监督力度。一是健全政府信息公开制度。我局结合工作实际，按照便利、实用、有效的原则，依托经信局门户网站开辟“法制天地”、简报（工业经济动态），着力创新信息公开的载体、形式，不断拓宽信息公开渠道。二是提高专项监督的水平。为加强对各股室工作人员履职情况的监督，及时掌握企业负担情况，切实优化经济发展环境，切实加强减轻企业负担的政策落实，对涉企“三乱”及其他加重企业负担情况发现一起，处罚一起，切实保障企业合法权益。三是畅通群众监督的渠道。我局通过局门户网站公布举报电话，扩大公开的内容和范围，增加工作的透明度，自觉接受群众和社会各界的监督。</w:t>
      </w:r>
    </w:p>
    <w:p>
      <w:pPr>
        <w:ind w:left="0" w:right="0" w:firstLine="560"/>
        <w:spacing w:before="450" w:after="450" w:line="312" w:lineRule="auto"/>
      </w:pPr>
      <w:r>
        <w:rPr>
          <w:rFonts w:ascii="宋体" w:hAnsi="宋体" w:eastAsia="宋体" w:cs="宋体"/>
          <w:color w:val="000"/>
          <w:sz w:val="28"/>
          <w:szCs w:val="28"/>
        </w:rPr>
        <w:t xml:space="preserve">　　&gt;二、创新举措推进依法治县工作</w:t>
      </w:r>
    </w:p>
    <w:p>
      <w:pPr>
        <w:ind w:left="0" w:right="0" w:firstLine="560"/>
        <w:spacing w:before="450" w:after="450" w:line="312" w:lineRule="auto"/>
      </w:pPr>
      <w:r>
        <w:rPr>
          <w:rFonts w:ascii="宋体" w:hAnsi="宋体" w:eastAsia="宋体" w:cs="宋体"/>
          <w:color w:val="000"/>
          <w:sz w:val="28"/>
          <w:szCs w:val="28"/>
        </w:rPr>
        <w:t xml:space="preserve">　　（一）健全科学民主决策机制，进一步提升行政决策水平。高度重视决策前的调查研究，年初结合工作实际、紧扣发展目标确定了矛盾纠纷排查、调处等重点课题，在广泛征求意见后组织相关股室深入开展调查研究。坚持行政措施的领导集体决策制度，进一步完善了重要文件的立项论证、跟踪检查以及征询县司法部门、律师协会等意见的工作机制。同时，建立了重大事项决策前的公众参与、法律咨询、专家论证制度，充分发挥公众的参谋助手和法律顾问作用，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　　（二）加强规范性文件制定审查，不断提高制度建设质量。把局机关的规章制度制文上墙，成为单位管理体系的一部分。同时，实行文件的审核制度和备案审查制度。文件签发前均由分管领导审核把关，不符合法律或上级规定的退回修改，确保文件的合法性。对已发布的规范性文件进行备案审查登记及存档。</w:t>
      </w:r>
    </w:p>
    <w:p>
      <w:pPr>
        <w:ind w:left="0" w:right="0" w:firstLine="560"/>
        <w:spacing w:before="450" w:after="450" w:line="312" w:lineRule="auto"/>
      </w:pPr>
      <w:r>
        <w:rPr>
          <w:rFonts w:ascii="宋体" w:hAnsi="宋体" w:eastAsia="宋体" w:cs="宋体"/>
          <w:color w:val="000"/>
          <w:sz w:val="28"/>
          <w:szCs w:val="28"/>
        </w:rPr>
        <w:t xml:space="preserve">　　（三）推进经信信息公开工作，促进行政权的“阳光运行”。首先是拓宽信息公开的渠道。以经信门户网站为依托，专门开设了政务公开专栏，政务信息在政府信息公开网同时发布，还开通了电子信箱接受公众监督。严格按照县政府信息公开指南和目录的要求让群众自由选择获取政府信息的形式，受到人民群众的普遍欢迎。其次是提高信息公开的实效，切实维护人民群众的知情权。凡是保留的行政许可事项，公开办事程序、承诺时限、收费标准等。凡涉及群众切身利益的收费，一律实行公示，并公开举报电话。再次是规范信息公开的制度。建立了信息公开工作的依申请公开制度、考核评议制度、责任追究制度等一系列制度，取得了良好的社会反响。</w:t>
      </w:r>
    </w:p>
    <w:p>
      <w:pPr>
        <w:ind w:left="0" w:right="0" w:firstLine="560"/>
        <w:spacing w:before="450" w:after="450" w:line="312" w:lineRule="auto"/>
      </w:pPr>
      <w:r>
        <w:rPr>
          <w:rFonts w:ascii="宋体" w:hAnsi="宋体" w:eastAsia="宋体" w:cs="宋体"/>
          <w:color w:val="000"/>
          <w:sz w:val="28"/>
          <w:szCs w:val="28"/>
        </w:rPr>
        <w:t xml:space="preserve">　　（四）深入推进行政执法体制改革，进一步规范行政执法行为。严格落实行政执法责任制，切实抓好执法依据梳理和执法职权的层层分解，做到了岗位到人、责任到人，进一步明确了行政执法机关的执法目标和执法责任，规范了执法行为，制定了详细的流程图并在网上公示。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　　（五）完善行政监督制度，强化对行政行为的监督。建立重大行政执法活动的监督机制。指导有关股室抓好重点领域的执法检查和专项治理，维护经信工作秩序和人民群众的合法权益，逐步建立重大执法情况的公开报道和案件回访机制。形成行政执法案卷的标准化审查模式。全面审查行政执法卷宗的立案、取证、调查、审批、送达等环节，督促有关股室及时整改检查中发现的问题。</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2024年，我局在全面推进依法治县与建设法治政府方面，科学谋划，扎实推进，取得了一定成效。但从总体上看，我局推进依法治县工作与建设法治政府的目标相比、与企业及群众的期望相比、与县人民政府依法治县的要求相比，还有较大的差距。主要体现在：一是机关工作人员推进依法治县意识有待进一步增强；二是行政执法内容和程序有待进一步规范；三是执法不严的现象依然存在；四是执法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&gt;一、工作任务完成情况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（一）加强领导，明确工作责任</w:t>
      </w:r>
    </w:p>
    <w:p>
      <w:pPr>
        <w:ind w:left="0" w:right="0" w:firstLine="560"/>
        <w:spacing w:before="450" w:after="450" w:line="312" w:lineRule="auto"/>
      </w:pPr>
      <w:r>
        <w:rPr>
          <w:rFonts w:ascii="宋体" w:hAnsi="宋体" w:eastAsia="宋体" w:cs="宋体"/>
          <w:color w:val="000"/>
          <w:sz w:val="28"/>
          <w:szCs w:val="28"/>
        </w:rPr>
        <w:t xml:space="preserve">　　县联社把法制宣传教育、推进依法治县工作作为一项政治任务来抓，列入全年工作重要议事日程。为切实做好供销系统20××年度推进依法治县工作，实现普法依法治理工作的制度化、规范化和有序化，成立了县供销社推进依法治县工作领导小组，全面负责抓好本系统推进依法治县工作，形成一把手负总责，分管领导具体抓，股室协调配合抓落实的工作格局。</w:t>
      </w:r>
    </w:p>
    <w:p>
      <w:pPr>
        <w:ind w:left="0" w:right="0" w:firstLine="560"/>
        <w:spacing w:before="450" w:after="450" w:line="312" w:lineRule="auto"/>
      </w:pPr>
      <w:r>
        <w:rPr>
          <w:rFonts w:ascii="宋体" w:hAnsi="宋体" w:eastAsia="宋体" w:cs="宋体"/>
          <w:color w:val="000"/>
          <w:sz w:val="28"/>
          <w:szCs w:val="28"/>
        </w:rPr>
        <w:t xml:space="preserve">　　（二）认真部署，确保工作落实</w:t>
      </w:r>
    </w:p>
    <w:p>
      <w:pPr>
        <w:ind w:left="0" w:right="0" w:firstLine="560"/>
        <w:spacing w:before="450" w:after="450" w:line="312" w:lineRule="auto"/>
      </w:pPr>
      <w:r>
        <w:rPr>
          <w:rFonts w:ascii="宋体" w:hAnsi="宋体" w:eastAsia="宋体" w:cs="宋体"/>
          <w:color w:val="000"/>
          <w:sz w:val="28"/>
          <w:szCs w:val="28"/>
        </w:rPr>
        <w:t xml:space="preserve">　　县联社认真谋划、及早安排部署，召开宣传动员会，组织干部职工集中学习《县20××年依法治县工作要点》精神，提出具体要求，结合实际，制定下发了《县供销社20××年推进依法治县工作要点》及《县供销社20××年法制治宣传教育工作计划》，为确保依法治县工作有计划、有组织的实施打下了坚实的基础。</w:t>
      </w:r>
    </w:p>
    <w:p>
      <w:pPr>
        <w:ind w:left="0" w:right="0" w:firstLine="560"/>
        <w:spacing w:before="450" w:after="450" w:line="312" w:lineRule="auto"/>
      </w:pPr>
      <w:r>
        <w:rPr>
          <w:rFonts w:ascii="宋体" w:hAnsi="宋体" w:eastAsia="宋体" w:cs="宋体"/>
          <w:color w:val="000"/>
          <w:sz w:val="28"/>
          <w:szCs w:val="28"/>
        </w:rPr>
        <w:t xml:space="preserve">　　（三）加强监督，落实问责制度</w:t>
      </w:r>
    </w:p>
    <w:p>
      <w:pPr>
        <w:ind w:left="0" w:right="0" w:firstLine="560"/>
        <w:spacing w:before="450" w:after="450" w:line="312" w:lineRule="auto"/>
      </w:pPr>
      <w:r>
        <w:rPr>
          <w:rFonts w:ascii="宋体" w:hAnsi="宋体" w:eastAsia="宋体" w:cs="宋体"/>
          <w:color w:val="000"/>
          <w:sz w:val="28"/>
          <w:szCs w:val="28"/>
        </w:rPr>
        <w:t xml:space="preserve">　　县联社坚持法制宣传教育与法制实践相结合，坚持学用结合、普治并举，不断推进依法治县进程。开展了领导岗位责任制、股室岗位工作职责、责任追究制度等制度规定的修订完善工作，强化制度监管和过错责任追究，积极落实依法行政的各项制度，有效规范了行政行为。</w:t>
      </w:r>
    </w:p>
    <w:p>
      <w:pPr>
        <w:ind w:left="0" w:right="0" w:firstLine="560"/>
        <w:spacing w:before="450" w:after="450" w:line="312" w:lineRule="auto"/>
      </w:pPr>
      <w:r>
        <w:rPr>
          <w:rFonts w:ascii="宋体" w:hAnsi="宋体" w:eastAsia="宋体" w:cs="宋体"/>
          <w:color w:val="000"/>
          <w:sz w:val="28"/>
          <w:szCs w:val="28"/>
        </w:rPr>
        <w:t xml:space="preserve">　　（四）加强法制宣传活动</w:t>
      </w:r>
    </w:p>
    <w:p>
      <w:pPr>
        <w:ind w:left="0" w:right="0" w:firstLine="560"/>
        <w:spacing w:before="450" w:after="450" w:line="312" w:lineRule="auto"/>
      </w:pPr>
      <w:r>
        <w:rPr>
          <w:rFonts w:ascii="宋体" w:hAnsi="宋体" w:eastAsia="宋体" w:cs="宋体"/>
          <w:color w:val="000"/>
          <w:sz w:val="28"/>
          <w:szCs w:val="28"/>
        </w:rPr>
        <w:t xml:space="preserve">　　一是深入开展普法工作。加大了宪法的宣传学习，对国家基本法律制度宣传学习，并充分利用“3.15”消费者权益日、安全生产月等各种主题宣传日进行法律宣传，教育引导广大干部职工依法行使权利和履行义务，形成遵守法律、崇尚法律、依法办事的良好风气。二是抓好机关干部职工普法教育。结合自身工作和本单位的普法重点，制定了《20××年法治宣传教育工作计划》，组织机关工作人员集中学法和发放普法宣传教育资料。5月18日，供销社组织全体干部职工观看了县委组织召开《新时代中国特色社会主义的宪法共识》专题讲座，增强了对普法工作重要性的认识，形成人人学法、自觉守法的良好氛围。三是抓好企业普法宣传教育。在“法制宣传月”、“安全生产月”活动期间，组织机关和企业开展法制宣传，学习《中华人民共和国安全生产法》、《中华人民共和国劳动合同法》、《中华人民共和国环境保护法》等法律法规知识。以开展“安全生产月”为契机，认真组织开展企业的安全生产检查。</w:t>
      </w:r>
    </w:p>
    <w:p>
      <w:pPr>
        <w:ind w:left="0" w:right="0" w:firstLine="560"/>
        <w:spacing w:before="450" w:after="450" w:line="312" w:lineRule="auto"/>
      </w:pPr>
      <w:r>
        <w:rPr>
          <w:rFonts w:ascii="宋体" w:hAnsi="宋体" w:eastAsia="宋体" w:cs="宋体"/>
          <w:color w:val="000"/>
          <w:sz w:val="28"/>
          <w:szCs w:val="28"/>
        </w:rPr>
        <w:t xml:space="preserve">　　（五）加强信访维稳工作</w:t>
      </w:r>
    </w:p>
    <w:p>
      <w:pPr>
        <w:ind w:left="0" w:right="0" w:firstLine="560"/>
        <w:spacing w:before="450" w:after="450" w:line="312" w:lineRule="auto"/>
      </w:pPr>
      <w:r>
        <w:rPr>
          <w:rFonts w:ascii="宋体" w:hAnsi="宋体" w:eastAsia="宋体" w:cs="宋体"/>
          <w:color w:val="000"/>
          <w:sz w:val="28"/>
          <w:szCs w:val="28"/>
        </w:rPr>
        <w:t xml:space="preserve">　　制定完善了信访和群众工作应急预案，落实源头预防、首问责任、领导包案、隐患排查等工作制度。做好政策宣传和解释工作，努力化解矛盾。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社推进依法治县工作取得了一些成绩，但与上级的要求相比，还存在一些问题和薄弱环节。一是普法宣传力度还不够；二是推进“法律进机关”工作措施不多。对存在的不足，我社将加大工作力度，采取积极措施，扎实抓好以后的工作。</w:t>
      </w:r>
    </w:p>
    <w:p>
      <w:pPr>
        <w:ind w:left="0" w:right="0" w:firstLine="560"/>
        <w:spacing w:before="450" w:after="450" w:line="312" w:lineRule="auto"/>
      </w:pPr>
      <w:r>
        <w:rPr>
          <w:rFonts w:ascii="宋体" w:hAnsi="宋体" w:eastAsia="宋体" w:cs="宋体"/>
          <w:color w:val="000"/>
          <w:sz w:val="28"/>
          <w:szCs w:val="28"/>
        </w:rPr>
        <w:t xml:space="preserve">　&gt;　三、下半年工作安排</w:t>
      </w:r>
    </w:p>
    <w:p>
      <w:pPr>
        <w:ind w:left="0" w:right="0" w:firstLine="560"/>
        <w:spacing w:before="450" w:after="450" w:line="312" w:lineRule="auto"/>
      </w:pPr>
      <w:r>
        <w:rPr>
          <w:rFonts w:ascii="宋体" w:hAnsi="宋体" w:eastAsia="宋体" w:cs="宋体"/>
          <w:color w:val="000"/>
          <w:sz w:val="28"/>
          <w:szCs w:val="28"/>
        </w:rPr>
        <w:t xml:space="preserve">　　（一）按照全县依法治县工作总体要求，认真落实《县供销社20××年推进依法治县工作要点》的各项工作任务，进一步提高全体干部职工的法律素质，扩大法制宣传教育全覆盖。</w:t>
      </w:r>
    </w:p>
    <w:p>
      <w:pPr>
        <w:ind w:left="0" w:right="0" w:firstLine="560"/>
        <w:spacing w:before="450" w:after="450" w:line="312" w:lineRule="auto"/>
      </w:pPr>
      <w:r>
        <w:rPr>
          <w:rFonts w:ascii="宋体" w:hAnsi="宋体" w:eastAsia="宋体" w:cs="宋体"/>
          <w:color w:val="000"/>
          <w:sz w:val="28"/>
          <w:szCs w:val="28"/>
        </w:rPr>
        <w:t xml:space="preserve">　　（二）加强普法宣传教育工作，确保供销工作在普法依法治理工作、安全生产工作上都取得较好成绩。</w:t>
      </w:r>
    </w:p>
    <w:p>
      <w:pPr>
        <w:ind w:left="0" w:right="0" w:firstLine="560"/>
        <w:spacing w:before="450" w:after="450" w:line="312" w:lineRule="auto"/>
      </w:pPr>
      <w:r>
        <w:rPr>
          <w:rFonts w:ascii="宋体" w:hAnsi="宋体" w:eastAsia="宋体" w:cs="宋体"/>
          <w:color w:val="000"/>
          <w:sz w:val="28"/>
          <w:szCs w:val="28"/>
        </w:rPr>
        <w:t xml:space="preserve">　　（三）继续推行政务公开，广泛接受社会各界的监督。把群众关心的热点问题作为公开的重点，继续实施“首问负责制”，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　　（四）加强信访维稳工作。认真贯彻落实《信访工作条例》，积极妥善化解处理矛盾问题，维护好全系统稳定。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统计局依法治县工作总结</w:t>
      </w:r>
    </w:p>
    <w:p>
      <w:pPr>
        <w:ind w:left="0" w:right="0" w:firstLine="560"/>
        <w:spacing w:before="450" w:after="450" w:line="312" w:lineRule="auto"/>
      </w:pPr>
      <w:r>
        <w:rPr>
          <w:rFonts w:ascii="宋体" w:hAnsi="宋体" w:eastAsia="宋体" w:cs="宋体"/>
          <w:color w:val="000"/>
          <w:sz w:val="28"/>
          <w:szCs w:val="28"/>
        </w:rPr>
        <w:t xml:space="preserve">　　县依法治县领导小组办公室：</w:t>
      </w:r>
    </w:p>
    <w:p>
      <w:pPr>
        <w:ind w:left="0" w:right="0" w:firstLine="560"/>
        <w:spacing w:before="450" w:after="450" w:line="312" w:lineRule="auto"/>
      </w:pPr>
      <w:r>
        <w:rPr>
          <w:rFonts w:ascii="宋体" w:hAnsi="宋体" w:eastAsia="宋体" w:cs="宋体"/>
          <w:color w:val="000"/>
          <w:sz w:val="28"/>
          <w:szCs w:val="28"/>
        </w:rPr>
        <w:t xml:space="preserve">　　为全面贯彻依法治国基本方略，深入推进依法治县，加快建设法治xx，根据《xx县依法治县实施纲要》、《xx县依法治县xxxx年工作要点》、《关于印发的通知》文件精神，我局高度重视，精心组织，采取有力措施，认真开展依法治县工作，现将此项工作总结如下：</w:t>
      </w:r>
    </w:p>
    <w:p>
      <w:pPr>
        <w:ind w:left="0" w:right="0" w:firstLine="560"/>
        <w:spacing w:before="450" w:after="450" w:line="312" w:lineRule="auto"/>
      </w:pPr>
      <w:r>
        <w:rPr>
          <w:rFonts w:ascii="宋体" w:hAnsi="宋体" w:eastAsia="宋体" w:cs="宋体"/>
          <w:color w:val="000"/>
          <w:sz w:val="28"/>
          <w:szCs w:val="28"/>
        </w:rPr>
        <w:t xml:space="preserve">&gt;　　一、领导重视，纳入目标管理</w:t>
      </w:r>
    </w:p>
    <w:p>
      <w:pPr>
        <w:ind w:left="0" w:right="0" w:firstLine="560"/>
        <w:spacing w:before="450" w:after="450" w:line="312" w:lineRule="auto"/>
      </w:pPr>
      <w:r>
        <w:rPr>
          <w:rFonts w:ascii="宋体" w:hAnsi="宋体" w:eastAsia="宋体" w:cs="宋体"/>
          <w:color w:val="000"/>
          <w:sz w:val="28"/>
          <w:szCs w:val="28"/>
        </w:rPr>
        <w:t xml:space="preserve">　　按照县依法治县领导小组办公室xxxx年依法治县工作要求，我局及时调整了依法治理工作机构，成立了以局（馆）党组书记、局长罗萍为组长，党组成员钟世林为牵头领导具体抓，各科长（主任）为成员的依法治理领导小组，具体负责此项工作的组织与实施。局党组多次召开专题会议进行研究部署，将此项工作列入了重要议事日程，纳入目标管理，年初进行目标分解，依据制定的实施方案，把责任落实到各科室，将依法治县工作落到了实处。</w:t>
      </w:r>
    </w:p>
    <w:p>
      <w:pPr>
        <w:ind w:left="0" w:right="0" w:firstLine="560"/>
        <w:spacing w:before="450" w:after="450" w:line="312" w:lineRule="auto"/>
      </w:pPr>
      <w:r>
        <w:rPr>
          <w:rFonts w:ascii="宋体" w:hAnsi="宋体" w:eastAsia="宋体" w:cs="宋体"/>
          <w:color w:val="000"/>
          <w:sz w:val="28"/>
          <w:szCs w:val="28"/>
        </w:rPr>
        <w:t xml:space="preserve">&gt;　　二、完善制度建设，规范依法治理工作</w:t>
      </w:r>
    </w:p>
    <w:p>
      <w:pPr>
        <w:ind w:left="0" w:right="0" w:firstLine="560"/>
        <w:spacing w:before="450" w:after="450" w:line="312" w:lineRule="auto"/>
      </w:pPr>
      <w:r>
        <w:rPr>
          <w:rFonts w:ascii="宋体" w:hAnsi="宋体" w:eastAsia="宋体" w:cs="宋体"/>
          <w:color w:val="000"/>
          <w:sz w:val="28"/>
          <w:szCs w:val="28"/>
        </w:rPr>
        <w:t xml:space="preserve">　　我局建立健全了《xx县档案局关于规范行政处罚自由裁量的实施意见》，严格落实《xx县重大决策社会稳定风险评估实施细则》和《xx县社会稳定风险评估责任追究办法》，严格执法，健全完善了行政执法各项配套制度，真正做到执法权限合法、执法内容明确、执法程序公开、执法行为规范、执法监督有力，切实保证全县档案工作的顺利开展和档案的安全。严格执行行政执法人员资格管理制度，做到执法人员持证上岗、亮证执法、文明执法，持证上岗率达xxx%。</w:t>
      </w:r>
    </w:p>
    <w:p>
      <w:pPr>
        <w:ind w:left="0" w:right="0" w:firstLine="560"/>
        <w:spacing w:before="450" w:after="450" w:line="312" w:lineRule="auto"/>
      </w:pPr>
      <w:r>
        <w:rPr>
          <w:rFonts w:ascii="宋体" w:hAnsi="宋体" w:eastAsia="宋体" w:cs="宋体"/>
          <w:color w:val="000"/>
          <w:sz w:val="28"/>
          <w:szCs w:val="28"/>
        </w:rPr>
        <w:t xml:space="preserve">&gt;　　三、做好政府信息公开工作，健全外部监督机制</w:t>
      </w:r>
    </w:p>
    <w:p>
      <w:pPr>
        <w:ind w:left="0" w:right="0" w:firstLine="560"/>
        <w:spacing w:before="450" w:after="450" w:line="312" w:lineRule="auto"/>
      </w:pPr>
      <w:r>
        <w:rPr>
          <w:rFonts w:ascii="宋体" w:hAnsi="宋体" w:eastAsia="宋体" w:cs="宋体"/>
          <w:color w:val="000"/>
          <w:sz w:val="28"/>
          <w:szCs w:val="28"/>
        </w:rPr>
        <w:t xml:space="preserve">　　一是积极做好政府信息公开工作，依托县政府公开信息服务中心，进一步落实政府信息公开制度和不按规定公开信息的责任追究制度，向社会公布了公众获取信息的时间、地点和方式；在本局网站上公示了行政权力和面向公众办理的其他事项的依据、条件、程序和需要提交的材料等，使行政行为透明化、公开化，方便公众对政府公开信息的查询。二是为推进依法行政，优化发展环境，认真清理了规范性文件并将继续有效、废止或失效的行政规范性文件目录予以公布。三是完善了投诉举报和信访制度，公布了投诉举报电话，及时查处投诉和举报的问题，做到事事有结果，件件有回音，妥善解决人民群众通过信访举报反映的问题，严格做到依法行政、规范行政和透明行政。</w:t>
      </w:r>
    </w:p>
    <w:p>
      <w:pPr>
        <w:ind w:left="0" w:right="0" w:firstLine="560"/>
        <w:spacing w:before="450" w:after="450" w:line="312" w:lineRule="auto"/>
      </w:pPr>
      <w:r>
        <w:rPr>
          <w:rFonts w:ascii="宋体" w:hAnsi="宋体" w:eastAsia="宋体" w:cs="宋体"/>
          <w:color w:val="000"/>
          <w:sz w:val="28"/>
          <w:szCs w:val="28"/>
        </w:rPr>
        <w:t xml:space="preserve">　　&gt;四、加强法制学习宣传教育活动，效果明显</w:t>
      </w:r>
    </w:p>
    <w:p>
      <w:pPr>
        <w:ind w:left="0" w:right="0" w:firstLine="560"/>
        <w:spacing w:before="450" w:after="450" w:line="312" w:lineRule="auto"/>
      </w:pPr>
      <w:r>
        <w:rPr>
          <w:rFonts w:ascii="宋体" w:hAnsi="宋体" w:eastAsia="宋体" w:cs="宋体"/>
          <w:color w:val="000"/>
          <w:sz w:val="28"/>
          <w:szCs w:val="28"/>
        </w:rPr>
        <w:t xml:space="preserve">　　我局继续坚持领导干部依法行政学习培训制度，重点将《中华人民共和国宪法》、《x市依法治市实施纲要》、《xx县依法治县实施纲要》、《档案法》、《x省〈档案法〉实施办法》和《档案管理违法违纪行为处分规定》等法律法规的宣传学习纳入xxxx年度普法依法治县检查、考核、验收内容，努力营造法治氛围。局领导带头学法，通过中心组学习、举办法律知识专题讲座等形式，认真组织领导干部学习法律法规，进一步提高依法行政能力。为进一步推进法治政府建设工作，我局（馆）将档案普法工作与档案利用宣传工作紧密结合起来，充分利用电视台、电台、报刊、网站等大众媒体，采用档案资料展览、向社会公布档案等多种形式、多种途径宣传相关法律法规。</w:t>
      </w:r>
    </w:p>
    <w:p>
      <w:pPr>
        <w:ind w:left="0" w:right="0" w:firstLine="560"/>
        <w:spacing w:before="450" w:after="450" w:line="312" w:lineRule="auto"/>
      </w:pPr>
      <w:r>
        <w:rPr>
          <w:rFonts w:ascii="宋体" w:hAnsi="宋体" w:eastAsia="宋体" w:cs="宋体"/>
          <w:color w:val="000"/>
          <w:sz w:val="28"/>
          <w:szCs w:val="28"/>
        </w:rPr>
        <w:t xml:space="preserve">　　一是采取张贴悬挂法制宣传标语，利用LED、局域网、新闻媒体等形式宣传法律法规，营造法制宣传活动氛围；</w:t>
      </w:r>
    </w:p>
    <w:p>
      <w:pPr>
        <w:ind w:left="0" w:right="0" w:firstLine="560"/>
        <w:spacing w:before="450" w:after="450" w:line="312" w:lineRule="auto"/>
      </w:pPr>
      <w:r>
        <w:rPr>
          <w:rFonts w:ascii="宋体" w:hAnsi="宋体" w:eastAsia="宋体" w:cs="宋体"/>
          <w:color w:val="000"/>
          <w:sz w:val="28"/>
          <w:szCs w:val="28"/>
        </w:rPr>
        <w:t xml:space="preserve">　　二是积极参加全县“法治大讲堂*公务员学法专场”活动，派业务人员参加专题讲座；</w:t>
      </w:r>
    </w:p>
    <w:p>
      <w:pPr>
        <w:ind w:left="0" w:right="0" w:firstLine="560"/>
        <w:spacing w:before="450" w:after="450" w:line="312" w:lineRule="auto"/>
      </w:pPr>
      <w:r>
        <w:rPr>
          <w:rFonts w:ascii="宋体" w:hAnsi="宋体" w:eastAsia="宋体" w:cs="宋体"/>
          <w:color w:val="000"/>
          <w:sz w:val="28"/>
          <w:szCs w:val="28"/>
        </w:rPr>
        <w:t xml:space="preserve">　　三是组织局馆全体干部职工全面系统的学习了对习近平总书记关于依法治国的重要论述、宪法、《x省依法治省纲要》、《x市依法治市实施纲要》、《中华人民共和国档案法》、《x省实施办法》、《档案管理违法违纪行为处分规定》（国家监察部第xx号令）等有关档案工作的法律法规和相关的专业知识；</w:t>
      </w:r>
    </w:p>
    <w:p>
      <w:pPr>
        <w:ind w:left="0" w:right="0" w:firstLine="560"/>
        <w:spacing w:before="450" w:after="450" w:line="312" w:lineRule="auto"/>
      </w:pPr>
      <w:r>
        <w:rPr>
          <w:rFonts w:ascii="宋体" w:hAnsi="宋体" w:eastAsia="宋体" w:cs="宋体"/>
          <w:color w:val="000"/>
          <w:sz w:val="28"/>
          <w:szCs w:val="28"/>
        </w:rPr>
        <w:t xml:space="preserve">　　四是印发档案法制学习宣传材料，积极组织干部职工参加依法治省专题知识竞赛；</w:t>
      </w:r>
    </w:p>
    <w:p>
      <w:pPr>
        <w:ind w:left="0" w:right="0" w:firstLine="560"/>
        <w:spacing w:before="450" w:after="450" w:line="312" w:lineRule="auto"/>
      </w:pPr>
      <w:r>
        <w:rPr>
          <w:rFonts w:ascii="宋体" w:hAnsi="宋体" w:eastAsia="宋体" w:cs="宋体"/>
          <w:color w:val="000"/>
          <w:sz w:val="28"/>
          <w:szCs w:val="28"/>
        </w:rPr>
        <w:t xml:space="preserve">　　五是结合档案工作检查和档案执法工作，积极开展法律七进活动，深入部分镇街道、村社区、企业、学校等组织开展档案法律法规宣讲和法律服务活动。</w:t>
      </w:r>
    </w:p>
    <w:p>
      <w:pPr>
        <w:ind w:left="0" w:right="0" w:firstLine="560"/>
        <w:spacing w:before="450" w:after="450" w:line="312" w:lineRule="auto"/>
      </w:pPr>
      <w:r>
        <w:rPr>
          <w:rFonts w:ascii="宋体" w:hAnsi="宋体" w:eastAsia="宋体" w:cs="宋体"/>
          <w:color w:val="000"/>
          <w:sz w:val="28"/>
          <w:szCs w:val="28"/>
        </w:rPr>
        <w:t xml:space="preserve">　　六是结合“x.x国际档案日”活动，在棠湖公园激情广场，积极开展依法治县宣传教育活动，向在场群众分发了《中华人民共和国档案法》等法制宣传教育资料xxx余份。大力宣传了档案法律法规相关内容，增强了广大群众的档案法制意识。</w:t>
      </w:r>
    </w:p>
    <w:p>
      <w:pPr>
        <w:ind w:left="0" w:right="0" w:firstLine="560"/>
        <w:spacing w:before="450" w:after="450" w:line="312" w:lineRule="auto"/>
      </w:pPr>
      <w:r>
        <w:rPr>
          <w:rFonts w:ascii="宋体" w:hAnsi="宋体" w:eastAsia="宋体" w:cs="宋体"/>
          <w:color w:val="000"/>
          <w:sz w:val="28"/>
          <w:szCs w:val="28"/>
        </w:rPr>
        <w:t xml:space="preserve">　　七是为弘扬宪法精神，规范法治工作、提高人民群众法律意识、促进依法执政、依法行政，我局积极开展宪法宣传教育活动，切实推动xx县档案法制建设。我局派工作人员在东升法治文化广场举行的xxxx年国家首个宪法日暨“xx?x”全国法制宣传日系列活动。活动中，向在场群众分发了《中华人民共和国档案法》、《x省〈中华人民共和国档案法〉实施办法》、《档案管理违法违纪行为处分规定》（国家监察部第xx号令）等法律法规宣传材料xxx余份，并对涉及档案查阅利用和人民群众切身利益的部分进行了讲解，受到群众的一致好评。</w:t>
      </w:r>
    </w:p>
    <w:p>
      <w:pPr>
        <w:ind w:left="0" w:right="0" w:firstLine="560"/>
        <w:spacing w:before="450" w:after="450" w:line="312" w:lineRule="auto"/>
      </w:pPr>
      <w:r>
        <w:rPr>
          <w:rFonts w:ascii="宋体" w:hAnsi="宋体" w:eastAsia="宋体" w:cs="宋体"/>
          <w:color w:val="000"/>
          <w:sz w:val="28"/>
          <w:szCs w:val="28"/>
        </w:rPr>
        <w:t xml:space="preserve">&gt;　　五、认真履职，严格档案执法</w:t>
      </w:r>
    </w:p>
    <w:p>
      <w:pPr>
        <w:ind w:left="0" w:right="0" w:firstLine="560"/>
        <w:spacing w:before="450" w:after="450" w:line="312" w:lineRule="auto"/>
      </w:pPr>
      <w:r>
        <w:rPr>
          <w:rFonts w:ascii="宋体" w:hAnsi="宋体" w:eastAsia="宋体" w:cs="宋体"/>
          <w:color w:val="000"/>
          <w:sz w:val="28"/>
          <w:szCs w:val="28"/>
        </w:rPr>
        <w:t xml:space="preserve">　　x月xx—xx日，由x市档案局、县人大内务司法工作委员会、县政协社会法制委员会、县普法依法治县领导小组办公室、县政府法制办、县档案局联合组成的档案执法检查小组，对彭镇、团县委、县教育局、县法院、现代农业发展投资有限公司等x个单位学习贯彻落实《中华人民共和国档案法》、《x省实施办法》、《档案管理违法违纪行为处分规定》的情况进行了全面检查，并对检查情况进行及时通报。</w:t>
      </w:r>
    </w:p>
    <w:p>
      <w:pPr>
        <w:ind w:left="0" w:right="0" w:firstLine="560"/>
        <w:spacing w:before="450" w:after="450" w:line="312" w:lineRule="auto"/>
      </w:pPr>
      <w:r>
        <w:rPr>
          <w:rFonts w:ascii="宋体" w:hAnsi="宋体" w:eastAsia="宋体" w:cs="宋体"/>
          <w:color w:val="000"/>
          <w:sz w:val="28"/>
          <w:szCs w:val="28"/>
        </w:rPr>
        <w:t xml:space="preserve">　　一年来，我局通过开展形式多样、内容丰富的普法活动，进一步增强了档案工作者的法制意识，提高了依法行政水平，确保了依法治县工作的顺利进行，圆满了完成了各项工作任务。xxxx年，我局将严格按照省、市、县关于加强依法行政的指示和要求，紧密结合档案工作实际，进一步加大对档案法律法规的宣传力度，大力弘扬宪法精神，树立宪法权威，倡导法治精神、弘扬法治正能量，自觉履行法定义务、自觉依法表达利益诉求、自觉维护社会稳定和谐，努力在全社会培育和形成明法理、讲正气、知荣辱、促和谐的良好社会风尚，使党的政策、国家的法律法规真正深入到千家万户，人人皆知，努力开创全县依法治档工作新局面，为深入推进依法治县，加快建设法治xx，为新xx实现“在中西部率先基本实现现代化”发展目标创造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　一、加强组织领导，落实法治责任</w:t>
      </w:r>
    </w:p>
    <w:p>
      <w:pPr>
        <w:ind w:left="0" w:right="0" w:firstLine="560"/>
        <w:spacing w:before="450" w:after="450" w:line="312" w:lineRule="auto"/>
      </w:pPr>
      <w:r>
        <w:rPr>
          <w:rFonts w:ascii="宋体" w:hAnsi="宋体" w:eastAsia="宋体" w:cs="宋体"/>
          <w:color w:val="000"/>
          <w:sz w:val="28"/>
          <w:szCs w:val="28"/>
        </w:rPr>
        <w:t xml:space="preserve">　　(一)强化组织领导。成立推进依法治县工作领导小组，按照法治建设“一岗双责”要求，建立“一把手”负总责，分管领导具体抓，职能股室负责人各负其责共同抓，全体干部职工积极参与的“齐抓共管”工作格局。领导小组切实把推进依法治县工作纳入重要议事日程，召开专题会议研究部署，并定期听取汇报，及时研究解决推进工作中的实际问题。</w:t>
      </w:r>
    </w:p>
    <w:p>
      <w:pPr>
        <w:ind w:left="0" w:right="0" w:firstLine="560"/>
        <w:spacing w:before="450" w:after="450" w:line="312" w:lineRule="auto"/>
      </w:pPr>
      <w:r>
        <w:rPr>
          <w:rFonts w:ascii="宋体" w:hAnsi="宋体" w:eastAsia="宋体" w:cs="宋体"/>
          <w:color w:val="000"/>
          <w:sz w:val="28"/>
          <w:szCs w:val="28"/>
        </w:rPr>
        <w:t xml:space="preserve">　　(二)强化宣传，营造浓厚氛围。以《扶贫移民信息》、《脱贫攻坚简报》、《政府外网》为载体，以《雅安日报》、《北纬网》、《四川扶贫与移民》、《四川老区》等为平台，以“扮靓”2辆公交、行业电子显示屏等为固定宣传阵地，形成了电视上有影、广播里有声、报纸里有文、网络上有字、杂志上有专栏的良好局面，激发了全社会关心扶贫、支持扶贫、参与扶贫的能动力，营造了“依法扶贫、依法移民”的浓厚法治氛围。</w:t>
      </w:r>
    </w:p>
    <w:p>
      <w:pPr>
        <w:ind w:left="0" w:right="0" w:firstLine="560"/>
        <w:spacing w:before="450" w:after="450" w:line="312" w:lineRule="auto"/>
      </w:pPr>
      <w:r>
        <w:rPr>
          <w:rFonts w:ascii="宋体" w:hAnsi="宋体" w:eastAsia="宋体" w:cs="宋体"/>
          <w:color w:val="000"/>
          <w:sz w:val="28"/>
          <w:szCs w:val="28"/>
        </w:rPr>
        <w:t xml:space="preserve">　　(三)提升素质，提升干部职工法治能力与水平。</w:t>
      </w:r>
    </w:p>
    <w:p>
      <w:pPr>
        <w:ind w:left="0" w:right="0" w:firstLine="560"/>
        <w:spacing w:before="450" w:after="450" w:line="312" w:lineRule="auto"/>
      </w:pPr>
      <w:r>
        <w:rPr>
          <w:rFonts w:ascii="宋体" w:hAnsi="宋体" w:eastAsia="宋体" w:cs="宋体"/>
          <w:color w:val="000"/>
          <w:sz w:val="28"/>
          <w:szCs w:val="28"/>
        </w:rPr>
        <w:t xml:space="preserve">　　1、精心组织，搭建平台。为确保推进依法治县工作取得实效，我局结合扶贫移民工作实际，制定并印发了《2024年法治宣传教育工作计划》、《2024年领导干部集体学法计划》、《2024年领导干部讲法计划》，《2024年法律进机关工作方案》、《2024年法律八进实施方案》等，将法治宣传教育纳入了今年扶贫移民重点工作，作为对股(室)和单位目标考核的重要工作内容，切实做到了法治宣传教育与扶贫移民中心工作同安排、同部署、同落实、同考核。同时，购买了相关扶贫移民法律政策书籍、订阅报刊杂志等500余册，建立单位职工图书阅览专架，为干部职工学法用法搭建了良好的学习的平台。</w:t>
      </w:r>
    </w:p>
    <w:p>
      <w:pPr>
        <w:ind w:left="0" w:right="0" w:firstLine="560"/>
        <w:spacing w:before="450" w:after="450" w:line="312" w:lineRule="auto"/>
      </w:pPr>
      <w:r>
        <w:rPr>
          <w:rFonts w:ascii="宋体" w:hAnsi="宋体" w:eastAsia="宋体" w:cs="宋体"/>
          <w:color w:val="000"/>
          <w:sz w:val="28"/>
          <w:szCs w:val="28"/>
        </w:rPr>
        <w:t xml:space="preserve">　　2、加强机关内部管理，建立健全各项工作制度，推进法治建设规范化、常态化。制定了《“七五”普法考核奖励办法》、《干部职工学法制度》、《领导干部学法制度》、《领导干部会前学法制度》、《扶贫移民局法律顾问工作规则》等3类30项项工作制度，以制度为约束，规范干部职工法治行为;编制了《XX县扶贫移民局大中型水电工程流程图》、《扶贫开发工作流程图》、党务政务公开，干部去向公示等制度，实行扶贫移民工作流程公开透明，接受社会监督，方便群众办事，提升政务服务质量;建立公务员理论法规学习、公务员年度考核、法律进单位工作台账，签订了干部职工依法行政工作目标责任书，推进法治体系建设规范化、常态化。</w:t>
      </w:r>
    </w:p>
    <w:p>
      <w:pPr>
        <w:ind w:left="0" w:right="0" w:firstLine="560"/>
        <w:spacing w:before="450" w:after="450" w:line="312" w:lineRule="auto"/>
      </w:pPr>
      <w:r>
        <w:rPr>
          <w:rFonts w:ascii="宋体" w:hAnsi="宋体" w:eastAsia="宋体" w:cs="宋体"/>
          <w:color w:val="000"/>
          <w:sz w:val="28"/>
          <w:szCs w:val="28"/>
        </w:rPr>
        <w:t xml:space="preserve">　　3、认真落实“谁执法、谁普法”工作机制。以“三月法制宣传月”、“10·17全国扶贫日”、“12·4”国家宪法日、“走基层”、“春风行动”暨扶贫专场招聘会、XX县2024“脱贫攻坚、关爱同行”职工自愿服务首场活动为载体，掀起学习宣传《四川省农村扶贫开发条例》、《雅安市新村聚居点管理条例》、《四川省大中型水电工程移民条例》等法律法规知识宣传热潮，提高移民群众依法移民、脱贫攻坚法治扶贫意识，为保障扶贫移民群众合法权益、打好扶贫开发脱贫攻坚营造了良好的法治氛围。</w:t>
      </w:r>
    </w:p>
    <w:p>
      <w:pPr>
        <w:ind w:left="0" w:right="0" w:firstLine="560"/>
        <w:spacing w:before="450" w:after="450" w:line="312" w:lineRule="auto"/>
      </w:pPr>
      <w:r>
        <w:rPr>
          <w:rFonts w:ascii="宋体" w:hAnsi="宋体" w:eastAsia="宋体" w:cs="宋体"/>
          <w:color w:val="000"/>
          <w:sz w:val="28"/>
          <w:szCs w:val="28"/>
        </w:rPr>
        <w:t xml:space="preserve">　　4、以创建市级学法用法示范单位为契机，加强机关法制文化建设。一是继续推进“市级学法用法”法示范单位创建活动，以扶贫、移民安置、后期扶持业务股(室)为基础，培养单位的法制宣传骨干。印发了《四川省农村扶贫开发条例》1500册、《四川省脱贫攻坚督查手册》200册，促进了全县“法治扶贫五个一”活动深入开展;二是落实专人管理单位政府外网、微博等平台管理，及时发布扶贫移民相关工作、重大法律法规信息。三是建立学法用法宣传专栏1个，适时更换宣传内容;因地制宜打造机关法制文化，将机关重要工作制度、扶贫移民法律法规、文明礼仪、道德规范要求等规范上墙，让机关干部职工随时有法可学，在潜移默化中增强法制意识，彰显了机关普法工作特色。</w:t>
      </w:r>
    </w:p>
    <w:p>
      <w:pPr>
        <w:ind w:left="0" w:right="0" w:firstLine="560"/>
        <w:spacing w:before="450" w:after="450" w:line="312" w:lineRule="auto"/>
      </w:pPr>
      <w:r>
        <w:rPr>
          <w:rFonts w:ascii="宋体" w:hAnsi="宋体" w:eastAsia="宋体" w:cs="宋体"/>
          <w:color w:val="000"/>
          <w:sz w:val="28"/>
          <w:szCs w:val="28"/>
        </w:rPr>
        <w:t xml:space="preserve">　　&gt;二、规范单位行政行为，依法履行单位职能职责</w:t>
      </w:r>
    </w:p>
    <w:p>
      <w:pPr>
        <w:ind w:left="0" w:right="0" w:firstLine="560"/>
        <w:spacing w:before="450" w:after="450" w:line="312" w:lineRule="auto"/>
      </w:pPr>
      <w:r>
        <w:rPr>
          <w:rFonts w:ascii="宋体" w:hAnsi="宋体" w:eastAsia="宋体" w:cs="宋体"/>
          <w:color w:val="000"/>
          <w:sz w:val="28"/>
          <w:szCs w:val="28"/>
        </w:rPr>
        <w:t xml:space="preserve">　　认真落实重大事项议事决策制度。完善行政决策程序，对政府交办涉及全县扶贫移民发展的重大决策事项以及专业性较强的决策事项，广泛征求法律顾问、相关单位、部门意见建议，并组织专家进行必要性和可行性论证。</w:t>
      </w:r>
    </w:p>
    <w:p>
      <w:pPr>
        <w:ind w:left="0" w:right="0" w:firstLine="560"/>
        <w:spacing w:before="450" w:after="450" w:line="312" w:lineRule="auto"/>
      </w:pPr>
      <w:r>
        <w:rPr>
          <w:rFonts w:ascii="宋体" w:hAnsi="宋体" w:eastAsia="宋体" w:cs="宋体"/>
          <w:color w:val="000"/>
          <w:sz w:val="28"/>
          <w:szCs w:val="28"/>
        </w:rPr>
        <w:t xml:space="preserve">　　准确定位职能职责。准确定位脱贫攻坚牵头部门、综合部门职能职责，发挥了三个重要作用：一是发挥参谋助手作用。科学运用走基层、调查研究、督促检查、工作指导取得的成果，常请示，勤汇报，为县委政府决策提供科学依据;二是发挥综合协调作用。指导相关部门和乡(镇)，科学编制“十三五”脱贫攻坚规划和14个贫困村脱贫规划，完成“2024年20个扶贫专项”和“14个贫困村年度脱贫计划”，为6个贫困村“村摘帽”、608人贫困对象“户脱贫”提供了项目、资金支撑。</w:t>
      </w:r>
    </w:p>
    <w:p>
      <w:pPr>
        <w:ind w:left="0" w:right="0" w:firstLine="560"/>
        <w:spacing w:before="450" w:after="450" w:line="312" w:lineRule="auto"/>
      </w:pPr>
      <w:r>
        <w:rPr>
          <w:rFonts w:ascii="宋体" w:hAnsi="宋体" w:eastAsia="宋体" w:cs="宋体"/>
          <w:color w:val="000"/>
          <w:sz w:val="28"/>
          <w:szCs w:val="28"/>
        </w:rPr>
        <w:t xml:space="preserve">　　注重学法的针对性。我们重点学习了党的十八、十九大以及省市县各级会议精神;深入学习了《四川省农村扶贫开发条例》、《四川省大中型水利水电工程移民条例》、《中国农村扶贫开发纲要》、《四川省农村扶贫开发纲要(201X-2024年)》、《习近平关于扶贫开发论述摘编》等有关扶贫移民的重大方针政策，切实提高机关干部职工对扶贫移民政策的理解与执行能力，提高依法实施扶贫移民管理、运用法律手段解决问题、调解纠纷、推进扶贫移民改革的能力。</w:t>
      </w:r>
    </w:p>
    <w:p>
      <w:pPr>
        <w:ind w:left="0" w:right="0" w:firstLine="560"/>
        <w:spacing w:before="450" w:after="450" w:line="312" w:lineRule="auto"/>
      </w:pPr>
      <w:r>
        <w:rPr>
          <w:rFonts w:ascii="宋体" w:hAnsi="宋体" w:eastAsia="宋体" w:cs="宋体"/>
          <w:color w:val="000"/>
          <w:sz w:val="28"/>
          <w:szCs w:val="28"/>
        </w:rPr>
        <w:t xml:space="preserve">　　加强其他法律法规学习。一是学习宣传社会治安综合治理、突发事件应急管理、信访、投诉、调解等相关法律法规，提高依法预防和化解矛盾纠纷的能力，维护扶贫移民社会稳定;二是学习《行政诉讼法》、《行政处罚法》、《行政许可法》等行政法律，切实提高依法行政的能力与水平;三是深入开展反腐倡廉法治宣传教育，加强刑法、公务员法、审计法和廉政准则等相关法律法规和党纪条规的学习宣传，不断提高领导干部廉洁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 统计局依法治县工作总结</w:t>
      </w:r>
    </w:p>
    <w:p>
      <w:pPr>
        <w:ind w:left="0" w:right="0" w:firstLine="560"/>
        <w:spacing w:before="450" w:after="450" w:line="312" w:lineRule="auto"/>
      </w:pPr>
      <w:r>
        <w:rPr>
          <w:rFonts w:ascii="宋体" w:hAnsi="宋体" w:eastAsia="宋体" w:cs="宋体"/>
          <w:color w:val="000"/>
          <w:sz w:val="28"/>
          <w:szCs w:val="28"/>
        </w:rPr>
        <w:t xml:space="preserve">　　2024年县工商管理和质量监督局在县县委、政府的领导下，在XX市工商质检局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　　&gt;一、2024年法制工作情况简况</w:t>
      </w:r>
    </w:p>
    <w:p>
      <w:pPr>
        <w:ind w:left="0" w:right="0" w:firstLine="560"/>
        <w:spacing w:before="450" w:after="450" w:line="312" w:lineRule="auto"/>
      </w:pPr>
      <w:r>
        <w:rPr>
          <w:rFonts w:ascii="宋体" w:hAnsi="宋体" w:eastAsia="宋体" w:cs="宋体"/>
          <w:color w:val="000"/>
          <w:sz w:val="28"/>
          <w:szCs w:val="28"/>
        </w:rPr>
        <w:t xml:space="preserve">　　（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法制办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　　（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　　（三）矛盾排查。行政调解50+件，其中办理消费调解49+件，调解金额2.44+万元；通过信访调解社会矛盾8件。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　　在私个协会建立人民调解委员会1个，调解会员与会员、会员与其他经营单位及个人之间矛盾纠纷4件，调解经济纠纷1.35万元。</w:t>
      </w:r>
    </w:p>
    <w:p>
      <w:pPr>
        <w:ind w:left="0" w:right="0" w:firstLine="560"/>
        <w:spacing w:before="450" w:after="450" w:line="312" w:lineRule="auto"/>
      </w:pPr>
      <w:r>
        <w:rPr>
          <w:rFonts w:ascii="宋体" w:hAnsi="宋体" w:eastAsia="宋体" w:cs="宋体"/>
          <w:color w:val="000"/>
          <w:sz w:val="28"/>
          <w:szCs w:val="28"/>
        </w:rPr>
        <w:t xml:space="preserve">　　（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w:t>
      </w:r>
    </w:p>
    <w:p>
      <w:pPr>
        <w:ind w:left="0" w:right="0" w:firstLine="560"/>
        <w:spacing w:before="450" w:after="450" w:line="312" w:lineRule="auto"/>
      </w:pPr>
      <w:r>
        <w:rPr>
          <w:rFonts w:ascii="宋体" w:hAnsi="宋体" w:eastAsia="宋体" w:cs="宋体"/>
          <w:color w:val="000"/>
          <w:sz w:val="28"/>
          <w:szCs w:val="28"/>
        </w:rPr>
        <w:t xml:space="preserve">　　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　　（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　　（六）审验行政执法资格，确保行政执法权正确。40人参加省政府执法证通用科目考试，37人合格，目前已申报执法证件。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　　（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　　（八）文件制定和政务公开。20xx年年没有制定规范性文件。依法主动向社会公开政务信息290件，其中一般信息250件，行政处罚信息40件。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　&gt;　二、开展依法行政示范单位创建活动</w:t>
      </w:r>
    </w:p>
    <w:p>
      <w:pPr>
        <w:ind w:left="0" w:right="0" w:firstLine="560"/>
        <w:spacing w:before="450" w:after="450" w:line="312" w:lineRule="auto"/>
      </w:pPr>
      <w:r>
        <w:rPr>
          <w:rFonts w:ascii="宋体" w:hAnsi="宋体" w:eastAsia="宋体" w:cs="宋体"/>
          <w:color w:val="000"/>
          <w:sz w:val="28"/>
          <w:szCs w:val="28"/>
        </w:rPr>
        <w:t xml:space="preserve">　　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　　（一）落实四项清单，明确依法行政职能责任体系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　　20xx年3月我局按照县人民政府《关于加强行政权力依法规范公开平台运行事项工作的通知》【﹝20xx﹞4号】要求，在我局20xx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近期修订的分类广告执法清单也已清理完毕，待上报法制办，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　　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（二）加强执法内部法制监督</w:t>
      </w:r>
    </w:p>
    <w:p>
      <w:pPr>
        <w:ind w:left="0" w:right="0" w:firstLine="560"/>
        <w:spacing w:before="450" w:after="450" w:line="312" w:lineRule="auto"/>
      </w:pPr>
      <w:r>
        <w:rPr>
          <w:rFonts w:ascii="宋体" w:hAnsi="宋体" w:eastAsia="宋体" w:cs="宋体"/>
          <w:color w:val="000"/>
          <w:sz w:val="28"/>
          <w:szCs w:val="28"/>
        </w:rPr>
        <w:t xml:space="preserve">　　2024年查处×件经济违法案件，有效地规范了市场经济行为；行政调解×件次，挽回直接经济损失×余万元；办理行政许可变动2533户次；指导××余户（含分支机构）经营者参加企业公示制度改革，企业年报率达98.33﹪；联络员备案率99.45﹪，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　　一是确定机关业务股室的负责人为案件核审领导小组成员，为全局案件提供民主评议和参与平台。</w:t>
      </w:r>
    </w:p>
    <w:p>
      <w:pPr>
        <w:ind w:left="0" w:right="0" w:firstLine="560"/>
        <w:spacing w:before="450" w:after="450" w:line="312" w:lineRule="auto"/>
      </w:pPr>
      <w:r>
        <w:rPr>
          <w:rFonts w:ascii="宋体" w:hAnsi="宋体" w:eastAsia="宋体" w:cs="宋体"/>
          <w:color w:val="000"/>
          <w:sz w:val="28"/>
          <w:szCs w:val="28"/>
        </w:rPr>
        <w:t xml:space="preserve">　　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w:t>
      </w:r>
    </w:p>
    <w:p>
      <w:pPr>
        <w:ind w:left="0" w:right="0" w:firstLine="560"/>
        <w:spacing w:before="450" w:after="450" w:line="312" w:lineRule="auto"/>
      </w:pPr>
      <w:r>
        <w:rPr>
          <w:rFonts w:ascii="宋体" w:hAnsi="宋体" w:eastAsia="宋体" w:cs="宋体"/>
          <w:color w:val="000"/>
          <w:sz w:val="28"/>
          <w:szCs w:val="28"/>
        </w:rPr>
        <w:t xml:space="preserve">　　行政执法案件质量标准采用《四川省工商行政管理局执法检查标准》的87项标准和《XX市法制办行政执法案件评查标准》，实施案件调查、评查、检查。我局组织开展评查案件1次；参加省局、市局、市法制办、县政府法制办案件评查2次，参加评查案件均获得优秀评价。使用说理式行政处罚文书制度。说理式执法文书载明取证被采信证据及列举证据链；表明履行执法程序执行到位；体现立法的宗旨和精神；</w:t>
      </w:r>
    </w:p>
    <w:p>
      <w:pPr>
        <w:ind w:left="0" w:right="0" w:firstLine="560"/>
        <w:spacing w:before="450" w:after="450" w:line="312" w:lineRule="auto"/>
      </w:pPr>
      <w:r>
        <w:rPr>
          <w:rFonts w:ascii="宋体" w:hAnsi="宋体" w:eastAsia="宋体" w:cs="宋体"/>
          <w:color w:val="000"/>
          <w:sz w:val="28"/>
          <w:szCs w:val="28"/>
        </w:rPr>
        <w:t xml:space="preserve">　　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w:t>
      </w:r>
    </w:p>
    <w:p>
      <w:pPr>
        <w:ind w:left="0" w:right="0" w:firstLine="560"/>
        <w:spacing w:before="450" w:after="450" w:line="312" w:lineRule="auto"/>
      </w:pPr>
      <w:r>
        <w:rPr>
          <w:rFonts w:ascii="宋体" w:hAnsi="宋体" w:eastAsia="宋体" w:cs="宋体"/>
          <w:color w:val="000"/>
          <w:sz w:val="28"/>
          <w:szCs w:val="28"/>
        </w:rPr>
        <w:t xml:space="preserve">　　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第六篇: 统计局依法治县工作总结</w:t>
      </w:r>
    </w:p>
    <w:p>
      <w:pPr>
        <w:ind w:left="0" w:right="0" w:firstLine="560"/>
        <w:spacing w:before="450" w:after="450" w:line="312" w:lineRule="auto"/>
      </w:pPr>
      <w:r>
        <w:rPr>
          <w:rFonts w:ascii="宋体" w:hAnsi="宋体" w:eastAsia="宋体" w:cs="宋体"/>
          <w:color w:val="000"/>
          <w:sz w:val="28"/>
          <w:szCs w:val="28"/>
        </w:rPr>
        <w:t xml:space="preserve">　　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　&gt;　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　　1、按照县委政府安排，我办干部职工积极参加了由中共县委、县人民政府主办，县食药工质局、县文化旅游和广播影视局承办的以“品高原美食，尝味道”为主题的首届特色美食大赛活动。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　　2、按照我办对《年鉴(2024)》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　　3、组织值班干部职工继续学习习总书记《谈治国理政》相关内容和《新宪法》相关内容等。</w:t>
      </w:r>
    </w:p>
    <w:p>
      <w:pPr>
        <w:ind w:left="0" w:right="0" w:firstLine="560"/>
        <w:spacing w:before="450" w:after="450" w:line="312" w:lineRule="auto"/>
      </w:pPr>
      <w:r>
        <w:rPr>
          <w:rFonts w:ascii="宋体" w:hAnsi="宋体" w:eastAsia="宋体" w:cs="宋体"/>
          <w:color w:val="000"/>
          <w:sz w:val="28"/>
          <w:szCs w:val="28"/>
        </w:rPr>
        <w:t xml:space="preserve">　&gt;　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　　我办进一步建立完善了一系列制度，按照有错必纠和惩处与教育相结合的原则，进一步明确不作为追究、错案追究和免于追究责任的范围、种类。</w:t>
      </w:r>
    </w:p>
    <w:p>
      <w:pPr>
        <w:ind w:left="0" w:right="0" w:firstLine="560"/>
        <w:spacing w:before="450" w:after="450" w:line="312" w:lineRule="auto"/>
      </w:pPr>
      <w:r>
        <w:rPr>
          <w:rFonts w:ascii="宋体" w:hAnsi="宋体" w:eastAsia="宋体" w:cs="宋体"/>
          <w:color w:val="000"/>
          <w:sz w:val="28"/>
          <w:szCs w:val="28"/>
        </w:rPr>
        <w:t xml:space="preserve">　　在今后工作中我们将按照县委县政府的总体要求和布署，进一步加强领导，细化措施，抓好落实，及时查找和整改存在的问题，不断增强法治建设的责任感、紧迫感和自觉性，完善自身建设，树立公正、文明的良好机关形象，确保法治创建活动深入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