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2024财务工作人员个人年终总结5篇</w:t>
      </w:r>
      <w:bookmarkEnd w:id="1"/>
    </w:p>
    <w:p>
      <w:pPr>
        <w:jc w:val="center"/>
        <w:spacing w:before="0" w:after="450"/>
      </w:pPr>
      <w:r>
        <w:rPr>
          <w:rFonts w:ascii="Arial" w:hAnsi="Arial" w:eastAsia="Arial" w:cs="Arial"/>
          <w:color w:val="999999"/>
          <w:sz w:val="20"/>
          <w:szCs w:val="20"/>
        </w:rPr>
        <w:t xml:space="preserve">来源：网络  作者：落花人独立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2024财务工作人员个人年终总结》是为大家准备的，希望对大家有帮助。&gt;1.2024财务工作人员个人年终总结　　不...</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2024财务工作人员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&gt;1.2024财务工作人员个人年终总结</w:t>
      </w:r>
    </w:p>
    <w:p>
      <w:pPr>
        <w:ind w:left="0" w:right="0" w:firstLine="560"/>
        <w:spacing w:before="450" w:after="450" w:line="312" w:lineRule="auto"/>
      </w:pPr>
      <w:r>
        <w:rPr>
          <w:rFonts w:ascii="宋体" w:hAnsi="宋体" w:eastAsia="宋体" w:cs="宋体"/>
          <w:color w:val="000"/>
          <w:sz w:val="28"/>
          <w:szCs w:val="28"/>
        </w:rPr>
        <w:t xml:space="preserve">　　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印鉴，支票等。妥善保管好收付款凭证，月末准确填写好凭证交接单，及时传递到集团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给媒体及相关业务单位请款。x总刚交给我这份工作的时候，我并没有把它和业务联系在一起，只是广宣部的同事将单据及请款单填好签好字后，我便盲目的就拿到集团，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&gt;2.2024财务工作人员个人年终总结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&gt;3.2024财务工作人员个人年终总结</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&gt;4.2024财务工作人员个人年终总结</w:t>
      </w:r>
    </w:p>
    <w:p>
      <w:pPr>
        <w:ind w:left="0" w:right="0" w:firstLine="560"/>
        <w:spacing w:before="450" w:after="450" w:line="312" w:lineRule="auto"/>
      </w:pPr>
      <w:r>
        <w:rPr>
          <w:rFonts w:ascii="宋体" w:hAnsi="宋体" w:eastAsia="宋体" w:cs="宋体"/>
          <w:color w:val="000"/>
          <w:sz w:val="28"/>
          <w:szCs w:val="28"/>
        </w:rPr>
        <w:t xml:space="preserve">　　作为财务主管，这一年来带领财务部较好的把工作做好了，现在就这一年财务部的一些工作做如下总结。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&gt;5.2024财务工作人员个人年终总结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2025-01-28T00:46:00+08:00</dcterms:created>
  <dcterms:modified xsi:type="dcterms:W3CDTF">2025-01-28T00:46:00+08:00</dcterms:modified>
</cp:coreProperties>
</file>

<file path=docProps/custom.xml><?xml version="1.0" encoding="utf-8"?>
<Properties xmlns="http://schemas.openxmlformats.org/officeDocument/2006/custom-properties" xmlns:vt="http://schemas.openxmlformats.org/officeDocument/2006/docPropsVTypes"/>
</file>