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关于企业人事工作总结及工作计划范本(三篇)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企业人事工作总结及工作计划范本一一、认真踏实的做好人事相关基础工作，精益求精，追求完美。做好人事档案资料的收集整理建档等工作，保证人员档案完整性、保密性。随时备查准确无疑。严格按照公司规章制度办理相关手续，包括员工入职、离职、交接等程序...</w:t>
      </w:r>
    </w:p>
    <w:p>
      <w:pPr>
        <w:ind w:left="0" w:right="0" w:firstLine="560"/>
        <w:spacing w:before="450" w:after="450" w:line="312" w:lineRule="auto"/>
      </w:pPr>
      <w:r>
        <w:rPr>
          <w:rFonts w:ascii="黑体" w:hAnsi="黑体" w:eastAsia="黑体" w:cs="黑体"/>
          <w:color w:val="000000"/>
          <w:sz w:val="36"/>
          <w:szCs w:val="36"/>
          <w:b w:val="1"/>
          <w:bCs w:val="1"/>
        </w:rPr>
        <w:t xml:space="preserve">关于企业人事工作总结及工作计划范本一</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②春游活动。短期1至2天，如登山。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w:t>
      </w:r>
    </w:p>
    <w:p>
      <w:pPr>
        <w:ind w:left="0" w:right="0" w:firstLine="560"/>
        <w:spacing w:before="450" w:after="450" w:line="312" w:lineRule="auto"/>
      </w:pPr>
      <w:r>
        <w:rPr>
          <w:rFonts w:ascii="黑体" w:hAnsi="黑体" w:eastAsia="黑体" w:cs="黑体"/>
          <w:color w:val="000000"/>
          <w:sz w:val="36"/>
          <w:szCs w:val="36"/>
          <w:b w:val="1"/>
          <w:bCs w:val="1"/>
        </w:rPr>
        <w:t xml:space="preserve">关于企业人事工作总结及工作计划范本二</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二、完成岗位工作</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监督公司员工的考勤情况，做好考勤工作汇报，处理公司人员的请假并办理好工作手续。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三、完善协助培训工作</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560"/>
        <w:spacing w:before="450" w:after="450" w:line="312" w:lineRule="auto"/>
      </w:pPr>
      <w:r>
        <w:rPr>
          <w:rFonts w:ascii="宋体" w:hAnsi="宋体" w:eastAsia="宋体" w:cs="宋体"/>
          <w:color w:val="000"/>
          <w:sz w:val="28"/>
          <w:szCs w:val="28"/>
        </w:rPr>
        <w:t xml:space="preserve">通过制定详细的\'工作计划把下半年的工作安排好，这样做也可以避免如同上半年工作中出现的问题，让工作清晰明了，让自己知道具体的工作步骤，是工作能够顺利的进行下去。</w:t>
      </w:r>
    </w:p>
    <w:p>
      <w:pPr>
        <w:ind w:left="0" w:right="0" w:firstLine="560"/>
        <w:spacing w:before="450" w:after="450" w:line="312" w:lineRule="auto"/>
      </w:pPr>
      <w:r>
        <w:rPr>
          <w:rFonts w:ascii="黑体" w:hAnsi="黑体" w:eastAsia="黑体" w:cs="黑体"/>
          <w:color w:val="000000"/>
          <w:sz w:val="36"/>
          <w:szCs w:val="36"/>
          <w:b w:val="1"/>
          <w:bCs w:val="1"/>
        </w:rPr>
        <w:t xml:space="preserve">关于企业人事工作总结及工作计划范本三</w:t>
      </w:r>
    </w:p>
    <w:p>
      <w:pPr>
        <w:ind w:left="0" w:right="0" w:firstLine="560"/>
        <w:spacing w:before="450" w:after="450" w:line="312" w:lineRule="auto"/>
      </w:pPr>
      <w:r>
        <w:rPr>
          <w:rFonts w:ascii="宋体" w:hAnsi="宋体" w:eastAsia="宋体" w:cs="宋体"/>
          <w:color w:val="000"/>
          <w:sz w:val="28"/>
          <w:szCs w:val="28"/>
        </w:rPr>
        <w:t xml:space="preserve">上半年来，在公司领导的正确指导下，行政人事部紧紧围绕管理、服务、学习等工作重点，注重发挥行政人事部承上启下、联系左右、协调各方的中心枢纽作用，为公司圆满完成年度各项目标任务作出了积极贡献。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人事部重要工作内容之一。半年来，行政人事部结合工作实际，认真履行工作职责，加强与其他部门的协调与沟通，使行政人事部基础管理工作基本实现了规范化，相关工作达到了优质、高效，为公司各项工作的开展创造了良好条件。行政人事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服务是始终贯穿行政人事部工作的，行政人事部工作的核心就是搞好“三个服务”，即为领导服务、为员工服务、为客户服务。服务工作搞得好与否，能不能让领导、员工和客户满意，是衡量行政人事部工作的基本标准。半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1、在主动服务上有所突破。突出一个“早”字、体现一个“快”字、做到一个“好”字。</w:t>
      </w:r>
    </w:p>
    <w:p>
      <w:pPr>
        <w:ind w:left="0" w:right="0" w:firstLine="560"/>
        <w:spacing w:before="450" w:after="450" w:line="312" w:lineRule="auto"/>
      </w:pPr>
      <w:r>
        <w:rPr>
          <w:rFonts w:ascii="宋体" w:hAnsi="宋体" w:eastAsia="宋体" w:cs="宋体"/>
          <w:color w:val="000"/>
          <w:sz w:val="28"/>
          <w:szCs w:val="28"/>
        </w:rPr>
        <w:t xml:space="preserve">“早”就是改变领导不交不办、不说不干的被动倾向，对公司工作的重点、难点和热点问题，力求考虑在前、服务在前。特别是行政人事部分管的六大员工作，工作有计划，落实有措施，完成有总结，做到了积极主动。</w:t>
      </w:r>
    </w:p>
    <w:p>
      <w:pPr>
        <w:ind w:left="0" w:right="0" w:firstLine="560"/>
        <w:spacing w:before="450" w:after="450" w:line="312" w:lineRule="auto"/>
      </w:pPr>
      <w:r>
        <w:rPr>
          <w:rFonts w:ascii="宋体" w:hAnsi="宋体" w:eastAsia="宋体" w:cs="宋体"/>
          <w:color w:val="000"/>
          <w:sz w:val="28"/>
          <w:szCs w:val="28"/>
        </w:rPr>
        <w:t xml:space="preserve">“快”就是提倡马上就办的精神，进入角色快、深入实际快、反馈信息快，体现行政人事部工作的高效率和领导决策的科学性。日常工作及领导交办的临时性事物基本做到了及时处理及时反馈，当日事当日清就是我们对自己的要求。</w:t>
      </w:r>
    </w:p>
    <w:p>
      <w:pPr>
        <w:ind w:left="0" w:right="0" w:firstLine="560"/>
        <w:spacing w:before="450" w:after="450" w:line="312" w:lineRule="auto"/>
      </w:pPr>
      <w:r>
        <w:rPr>
          <w:rFonts w:ascii="宋体" w:hAnsi="宋体" w:eastAsia="宋体" w:cs="宋体"/>
          <w:color w:val="000"/>
          <w:sz w:val="28"/>
          <w:szCs w:val="28"/>
        </w:rPr>
        <w:t xml:space="preserve">“好”就是对自己分管的工作能高质量地完成，让领导认可，员工满意。在协助配合其他部门工作上也坚持做到了积极热情不越位。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2、在突出工作重点上有所突破。在工作计划中，每月都突出1-2个“重点”工作，做到工作有重点有创新，改变行政人事部工作“年年岁岁一个样、等待领导来安排”的习惯。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业务快速发展的需要，做到工作有新举措，推动行政人事部工作不断上水平、上台阶。切实转变行政人事部服务作风，提高办事效率，增强服务意识和奉献精神，半年来行政人事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公司能否持续发展、行政人事部工作能否高效运转，关键在人。行政人事部人员要具备很强的工作能力和保持行政人事部高效运转，就必须为切实履行好自身职责及时“充电”，做到基本知识笃学、本职业务知识深学、修身知识勤学、急需知识先学，不断补充政治、经济、管理、法律等方面的知识和深入钻研行政人事部业务知识。半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半年，在公司领导的重视和指导下，得到了各部门的大力协助下，行政人事部取得了一定的成绩。尽管我们取得了一定成绩但仍存在着很多不足之处。由于行政人事部人少事多，工作上常常事无巨细，每项工作主观上都希望能完成得最好，但由于人手少，能力有限，不能把每件事情都做到尽善尽美。对公司各部门有些工作了解得不够深入，对存在的问题掌握真实情况不够全面，从而对领导决策应起到的参谋助手作用发挥不够。抓制度落实不够，由于公司事物繁杂，下基层检查不多，因而存在一定的重制度建设，轻制度落实现象。公司宣传力度有待加强。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调研，掌握实情；加强管理，改进服务；大胆探索行政人事部工作新思路、新方法，促使行政人事部工作再上一个新台阶，为公司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2025-01-22T23:53:08+08:00</dcterms:created>
  <dcterms:modified xsi:type="dcterms:W3CDTF">2025-01-22T23:53:08+08:00</dcterms:modified>
</cp:coreProperties>
</file>

<file path=docProps/custom.xml><?xml version="1.0" encoding="utf-8"?>
<Properties xmlns="http://schemas.openxmlformats.org/officeDocument/2006/custom-properties" xmlns:vt="http://schemas.openxmlformats.org/officeDocument/2006/docPropsVTypes"/>
</file>