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党建工作总结及计划个人总结（精选3篇）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党建工作总结及计划个人总结(精选3篇)由整理。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第1篇：党建个人工作总结及工作计划x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**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4、狠抓理论学习，加强思想政治建设 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2、加强党的理论研讨活动。经常组织党的理论课题研讨，努力使党的政治思想建设结合统计工作实际，完成1-2篇党的理论调研。 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2、继续推行支部薄册记录规范化，切实加强对支部工作记录的规范管理。按照规定认真做好党费收缴和党刊发行、党内统计工作。 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1、组织律师进行免费律师咨询，与当事人面对面的解答法律问题。 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北京军立方机器人科技有限公司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军立方党支部自2024年11月23日成立以来，认真按照上级党委的统一部署及要求，以促进公司发展为目标，大力推动公司党建工作，现将2024年工作及2024年工作计划汇报如下。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1、加强党的组织建设，认真抓好党员干部的政治理论学习。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按照上级党委的要求，以“三会一课”为载体，结合新成立党支部的特点，采取集中学习的形式，认真学习党的路线、方针和政策，在达到学习效果的同时，逐步树立党支部的权威性、严肃性。为今后党支部的工作打下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2、加强制度建设，党支部管理日趋完善。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针对上级党委的各项规章制度要求，公司党支部对公司党员，尤其党支部相关工作人员进行宣贯。严格遵守各项规章制度，保证了党建工作的规范化。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3、做好党员发展和管理工作，充分发挥党员的先锋模范作用。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根据公司党支部成立前就已经制定的发展计划，抓好党员发展工作，确保发展质量。公司现有党员近30名，2024年共有9名党员的党组织关系转入，继续推动党组织关系转入工作。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公司现有党员大部分处于公司高中层领导岗位、骨干岗位。在各自岗位上充分发挥了共产党员的先锋模范作用，树立了党员的良好形象。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4、积极搭建党建活动平台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为了营造良好的党员活动、学习氛围，在上级党委的大力支持与指导下，公司党支部组织公司党员到亦庄开发区党群活动中心进行党史学习。重温党的光辉历程，紧跟党的发展方向与步伐，扎紧拒腐防变的篱笆。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结合公司的发展现状及方向，采购了一批党史、企业管理等方面的优秀书籍，建立了公司的党支部图书馆。为提高党建活动的组织效率，建立了党支部微信群。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5、发挥党组织政治核心作用，营造和谐奋进的工作风貌。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公司党支部和公司管理层团结协作，共同促进企业的和谐发展。公司党支部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积极参与公司日常经营管理，作为公司管理的重要渠道。在普通员工与公司管理层之间构建畅通的信息交流平台。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公司党支部组织开展了公司第一届先进员工评选活动，树立公司先进典型。营造良好的工作氛围。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6、多措并举，统筹建设企业文化。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组织机构调整，成立党工团办公室。以党团工作为主线，统筹工会工作以及企业团建工作。将企业文化建设从自发的、零散的小打小闹式的工作方式转变为有导向、有组织、有特色、员工反映热烈并与公司发展相适应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支部的思想建设、组织建设和作风建设，充分发挥支部党员同志的先锋模范作用和支部的战斗堡垒作用，使其真正成为贯彻党的指导思想和方针、政策、路线的组织者、推动者和实践者，特制定本支部2024年度工作计划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重要抓手，组织党员认真学习习***重要讲话和党的基本知识，以及新时期党的重要方针政策。通过各种教育活动引导党员们树立正确的世界观、人生观和价值观。要求党员通过学习来提升自己看待事物的能力，透过现象看清事物的本质。在企业披荆斩棘，奋勇向前的发展阶段，充分发挥党组织的政治核心作用;发挥党员先锋模范作用;筑牢企业发展的思想及文化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1、加强党的理论知识的学习，以***最新修订的《*****章程》为理论指导，在公司全体党员和预备党员中开展“学习新党章，树立新形象”活动;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2、组织党员观看教育影片、参加讲座、报告会等;参观爱国主义教育基地;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4、举行党的知识竞赛活动;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5、针对国家重大政策，开展主题教育;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(二)、抓好支部组织建设，落实好发展党员工作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按照“坚持标准，保证质量，改善结构，慎重发展”的方针及中共中央的有关规定，参照党员工作实施细则，主动做好发展党员工作。加强对预备党员的教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育管理和及时做好预备党员的转正工作。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(三)、加强党员学习工作，发挥党员的先锋模范作用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1、继续完善“三会制度”，定期召开支部党员大会、支部委员会、党小组会议，传达学习和讨论有关事宜，这些将作为支部的一项制度实施。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2、创建学习型基层党组织。助力企业发展。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(四)、重视预备党员的培养教育，为党员发展工作夯实基础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支部将加强常规思想政治教育，坚持从细节入手，从基础抓起，逐步让规范成为党员的习惯，使文明成为党员的名片。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除培养联系人定期分组的面对面教育以外，支部还将针对党员，结合各种节日及特别节点，开展相应的主题教育。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(五)、重视支部宣传阵地建设，加强支部工作宣传力度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1、通过党员微信群、公司网站及时报道支部最新工作动态。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2、加大先进典范的宣传力度。通过展板，座谈会等形式扩大优秀党员在青年中的影响力。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2024年党建工作总结及2024年党建工作计划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党工委的大力领导和我司全体党员的共同努力下，围绕我司的工作目标，深入学习十八届三中全会精神，坚持科学发展观，切实加强党的思想、作风、组织和制度建设，进一步提高党员干部队伍整体素质，为全面提升我司经营水平提供了强有力的保证，现将2024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体党员的教育，全面提高公司党员思想认识，使公司内部管理得到加强，公司企业文化得到提升，员工凝聚力不断加强，公司综合素质也得到提高。结合我司实际情况，党支部提出了以“党建带工建，创先争优，服务企业促发展”作为我司党建工作的活动宗旨，并我们结合公司的特点，根据上级党委的要求，因地制宜、灵活多样的开展学习、教育活动，使我们的党建活动中心全体党员同志在员工队伍中保持先进性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二、抓好组织建设，促进党建工作规范化。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视新党员的发展工作，保证新党员质量，2024年我司党支部发展了一名预备党员及2名建党积极分子并参加了开发区组织的培训活动。在发展新党员的过程中，一直贯彻“十六字”方针，规定工作程序、严格把关，认真做好党员发展工作。做好对入党积极分子的教育和引导工作，对党员的发展工作进行全程监督，实行集体表决，公司内部公示等措施，确保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党员凝聚力，增强党性意识，公司党支部在“七一”之际，组织全体党员和积极分子到上海“一大”会址游览追忆建党的艰苦历史，回顾党的光辉历程，共同缅怀伟大的革命先烈们为革命和新中国建设的艰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党支部在十月初的抗洪救灾中，发挥了积极的领导作用，公司党员同志在救灾过程及灾后恢复生产中发挥了先锋模范作用，当收到台风预警信息后，公司党员同志们放弃了周末休息，坚守在岗位上，提前做好防范工作，当洪灾来临时，党员们冲在了第一线抢救公司财产，并帮助附近村民安全转移，在公司和附近村民中得到了高度评价;洪水退去后，党员们自发组织起来参加设备保养及清理地面淤泥工作，让XXXX公司尽快恢复了生产和正常秩序，得到了宁波市及余姚市各级领导的充分肯定，并得到各级媒体多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党建活动形式和内容。以公司文化娱乐体育活动为载体，把思想教育融入党员群众喜闻乐见的活动之中，吸引员工广泛参与，始终把公司思想政治工作和丰富多彩的文化体育活动结合起来，把党建工作与公司文化建设相结合。公司文化是一个公司的内在驱动力的基础，是一个公司的灵魂。党组织坚持活动经常化、内容形式多样化，积极搭建公司党建工作文化活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部门的配合下，通过各类文体活动激发了员工的工作、生活热情，今年共开展了员工拔河比赛、中秋晚会、“降本增效、增收节支”合理化建议等活动活动，通过这些活动，使党员和员工在广泛参与各类活动中受到熏陶和教育，增强了公司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以上是我们今年党建工作的要点，有成绩、有成效，也存在一些薄弱环节，今后将继续积极探索新时期党建工作新路子，创新党建工作方法，使党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建工作更加扎实有效。以2024年党建工作作为基甸，我公司2024年的党建工作计划如下：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政治学习工作计划，扎实有效地抓好党员的教育，对党员进行经常性的党员意识和党的方针政策教育。组织全体干部党员和入党积极分子，认真学习十八届三中全会精神。重视党员政治理论学习，根据开发区党工委部署，认真完成各类政治学习和开展各项政治活动，重视党性、党风、党纪教育，筑牢党员道德防线，严格党的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2、进一步促进“党建带工建，创先争优，服务企业促发展”工作，寓教于乐，增强公司的凝聚力，在公司内继续广泛开展多种形式文化娱乐活动，促进交流，传播精神文明思想。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做好公司内部流动党员的登记，并组织共同参与到公司党建活动中来;做到党员亮明身份，时刻接受群众监督，创建“党员先锋岗”，起到先锋模范带头作用;做好发展党员工作，按照“坚持标准、保证质量、改善结构、慎重发展”的方针，做好从公司优秀员工中发展党员工作，注重对新党员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4、深化公司文明创建工作，开展多种形式反映员工生活的文化体育娱乐活动，营造良好的公司文化，开展和参与“爱心捐助”、“扶贫帮困”、等活动。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5、争创余姚市和开发区先进党建区域活动中心，并在市和开发区党建活动中起到先进示范作用。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