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行政人事试用期工作总结范文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w:t>
      </w:r>
    </w:p>
    <w:p>
      <w:pPr>
        <w:ind w:left="0" w:right="0" w:firstLine="560"/>
        <w:spacing w:before="450" w:after="450" w:line="312" w:lineRule="auto"/>
      </w:pPr>
      <w:r>
        <w:rPr>
          <w:rFonts w:ascii="宋体" w:hAnsi="宋体" w:eastAsia="宋体" w:cs="宋体"/>
          <w:color w:val="000"/>
          <w:sz w:val="28"/>
          <w:szCs w:val="28"/>
        </w:rPr>
        <w:t xml:space="preserve">工作总结是对工作的检查与分析，小卡认为可以从以下4点入手：“纵、横、大、新”。“纵”是从时间上梳理，“横”是从事件上梳理，“大”是从大事上梳理，“新”是从创新(亮点)上梳理;也可以采用做法、效果、问题、下一步打算进行写总结。下面是小编为大家整理的五篇行政人事试用期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行政人事试用期工作总结1</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行政人事试用期工作总结2</w:t>
      </w:r>
    </w:p>
    <w:p>
      <w:pPr>
        <w:ind w:left="0" w:right="0" w:firstLine="560"/>
        <w:spacing w:before="450" w:after="450" w:line="312" w:lineRule="auto"/>
      </w:pPr>
      <w:r>
        <w:rPr>
          <w:rFonts w:ascii="宋体" w:hAnsi="宋体" w:eastAsia="宋体" w:cs="宋体"/>
          <w:color w:val="000"/>
          <w:sz w:val="28"/>
          <w:szCs w:val="28"/>
        </w:rPr>
        <w:t xml:space="preserve">20__年6月18日，我通过面试，来到###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行政人事试用期工作总结3</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行政人事试用期工作总结4</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员工关系管理：一方面由于公司成立时间比较长，各个规章制度流程还比较完善，另一方面由于公司出了劳动合同纠纷，所以公司在这方面的管理还是比较认真谨慎的。入职以来办理总经理办公室人员___的辞退工作，以及新员工___、__劳动合同的签订办理。</w:t>
      </w:r>
    </w:p>
    <w:p>
      <w:pPr>
        <w:ind w:left="0" w:right="0" w:firstLine="560"/>
        <w:spacing w:before="450" w:after="450" w:line="312" w:lineRule="auto"/>
      </w:pPr>
      <w:r>
        <w:rPr>
          <w:rFonts w:ascii="宋体" w:hAnsi="宋体" w:eastAsia="宋体" w:cs="宋体"/>
          <w:color w:val="000"/>
          <w:sz w:val="28"/>
          <w:szCs w:val="28"/>
        </w:rPr>
        <w:t xml:space="preserve">3、其它琐碎工作：为公司员工办理异地就医审批、行政文员岗位职责制定梳理、培训签到表制作、员工劳动合同到期提醒台账的建立等。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行政人事试用期工作总结5</w:t>
      </w:r>
    </w:p>
    <w:p>
      <w:pPr>
        <w:ind w:left="0" w:right="0" w:firstLine="560"/>
        <w:spacing w:before="450" w:after="450" w:line="312" w:lineRule="auto"/>
      </w:pPr>
      <w:r>
        <w:rPr>
          <w:rFonts w:ascii="宋体" w:hAnsi="宋体" w:eastAsia="宋体" w:cs="宋体"/>
          <w:color w:val="000"/>
          <w:sz w:val="28"/>
          <w:szCs w:val="28"/>
        </w:rPr>
        <w:t xml:space="preserve">自从20__年_月_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宋体" w:hAnsi="宋体" w:eastAsia="宋体" w:cs="宋体"/>
          <w:color w:val="000"/>
          <w:sz w:val="28"/>
          <w:szCs w:val="28"/>
        </w:rPr>
        <w:t xml:space="preserve">style=\"color:#FF0000\"&gt;行政人事试用期工作总结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2025-04-21T01:41:01+08:00</dcterms:created>
  <dcterms:modified xsi:type="dcterms:W3CDTF">2025-04-21T01:41:01+08:00</dcterms:modified>
</cp:coreProperties>
</file>

<file path=docProps/custom.xml><?xml version="1.0" encoding="utf-8"?>
<Properties xmlns="http://schemas.openxmlformats.org/officeDocument/2006/custom-properties" xmlns:vt="http://schemas.openxmlformats.org/officeDocument/2006/docPropsVTypes"/>
</file>