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遵守劳动纪律，教育目的明确，态度端正，钻研业务，勤奋刻苦是我们必须要做的。《实习班主任个人工作总结五篇》是为大家准备的，希望对大家有帮助。实习班主任个人工作总结一：时光飞逝，不知不觉中一周又这样过去了，在老师同学们的帮助下，我顺利的完成了本...</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遵守劳动纪律，教育目的明确，态度端正，钻研业务，勤奋刻苦是我们必须要做的。《实习班主任个人工作总结五篇》是为大家准备的，希望对大家有帮助。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实习班主任个人工作总结一：</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黑体" w:hAnsi="黑体" w:eastAsia="黑体" w:cs="黑体"/>
          <w:color w:val="000000"/>
          <w:sz w:val="36"/>
          <w:szCs w:val="36"/>
          <w:b w:val="1"/>
          <w:bCs w:val="1"/>
        </w:rPr>
        <w:t xml:space="preserve">实习班主任个人工作总结二：</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实习班主任个人工作总结三</w:t>
      </w:r>
    </w:p>
    <w:p>
      <w:pPr>
        <w:ind w:left="0" w:right="0" w:firstLine="560"/>
        <w:spacing w:before="450" w:after="450" w:line="312" w:lineRule="auto"/>
      </w:pPr>
      <w:r>
        <w:rPr>
          <w:rFonts w:ascii="宋体" w:hAnsi="宋体" w:eastAsia="宋体" w:cs="宋体"/>
          <w:color w:val="000"/>
          <w:sz w:val="28"/>
          <w:szCs w:val="28"/>
        </w:rPr>
        <w:t xml:space="preserve">为期半年的顶岗实习马上就要结束了，近五个月的实习生活让我初尝了身为一名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
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实习班主任个人工作总结四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w:t>
      </w:r>
    </w:p>
    <w:p>
      <w:pPr>
        <w:ind w:left="0" w:right="0" w:firstLine="560"/>
        <w:spacing w:before="450" w:after="450" w:line="312" w:lineRule="auto"/>
      </w:pPr>
      <w:r>
        <w:rPr>
          <w:rFonts w:ascii="宋体" w:hAnsi="宋体" w:eastAsia="宋体" w:cs="宋体"/>
          <w:color w:val="000"/>
          <w:sz w:val="28"/>
          <w:szCs w:val="28"/>
        </w:rPr>
        <w:t xml:space="preserve">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宋体" w:hAnsi="宋体" w:eastAsia="宋体" w:cs="宋体"/>
          <w:color w:val="000"/>
          <w:sz w:val="28"/>
          <w:szCs w:val="28"/>
        </w:rPr>
        <w:t xml:space="preserve">以上是我的工作总结。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实习班主任个人工作总结五</w:t>
      </w:r>
    </w:p>
    <w:p>
      <w:pPr>
        <w:ind w:left="0" w:right="0" w:firstLine="560"/>
        <w:spacing w:before="450" w:after="450" w:line="312" w:lineRule="auto"/>
      </w:pPr>
      <w:r>
        <w:rPr>
          <w:rFonts w:ascii="宋体" w:hAnsi="宋体" w:eastAsia="宋体" w:cs="宋体"/>
          <w:color w:val="000"/>
          <w:sz w:val="28"/>
          <w:szCs w:val="28"/>
        </w:rPr>
        <w:t xml:space="preserve">为期半年的顶岗实习马上就要结束了，近五个月的实习生活让我初尝了身为一名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
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2025-01-31T10:27:02+08:00</dcterms:created>
  <dcterms:modified xsi:type="dcterms:W3CDTF">2025-01-31T10:27:02+08:00</dcterms:modified>
</cp:coreProperties>
</file>

<file path=docProps/custom.xml><?xml version="1.0" encoding="utf-8"?>
<Properties xmlns="http://schemas.openxmlformats.org/officeDocument/2006/custom-properties" xmlns:vt="http://schemas.openxmlformats.org/officeDocument/2006/docPropsVTypes"/>
</file>