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会计实习工作总结5篇范文</w:t>
      </w:r>
      <w:bookmarkEnd w:id="1"/>
    </w:p>
    <w:p>
      <w:pPr>
        <w:jc w:val="center"/>
        <w:spacing w:before="0" w:after="450"/>
      </w:pPr>
      <w:r>
        <w:rPr>
          <w:rFonts w:ascii="Arial" w:hAnsi="Arial" w:eastAsia="Arial" w:cs="Arial"/>
          <w:color w:val="999999"/>
          <w:sz w:val="20"/>
          <w:szCs w:val="20"/>
        </w:rPr>
        <w:t xml:space="preserve">来源：网络  作者：月落乌啼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实习的作用有验证自己的职业抉择,了解目标工作内容,学习工作及企业标准,找到自身职业的差距。下面是小编给大家带来的会计实习工作总结范文5篇，希望大家喜欢!会计实习工作总结范文1回顾即将过去的20--年，为了总结经验，提高自我，克服不足，以及适...</w:t>
      </w:r>
    </w:p>
    <w:p>
      <w:pPr>
        <w:ind w:left="0" w:right="0" w:firstLine="560"/>
        <w:spacing w:before="450" w:after="450" w:line="312" w:lineRule="auto"/>
      </w:pPr>
      <w:r>
        <w:rPr>
          <w:rFonts w:ascii="宋体" w:hAnsi="宋体" w:eastAsia="宋体" w:cs="宋体"/>
          <w:color w:val="000"/>
          <w:sz w:val="28"/>
          <w:szCs w:val="28"/>
        </w:rPr>
        <w:t xml:space="preserve">实习的作用有验证自己的职业抉择,了解目标工作内容,学习工作及企业标准,找到自身职业的差距。下面是小编给大家带来的会计实习工作总结范文5篇，希望大家喜欢!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会计实习工作总结范文1</w:t>
      </w:r>
    </w:p>
    <w:p>
      <w:pPr>
        <w:ind w:left="0" w:right="0" w:firstLine="560"/>
        <w:spacing w:before="450" w:after="450" w:line="312" w:lineRule="auto"/>
      </w:pPr>
      <w:r>
        <w:rPr>
          <w:rFonts w:ascii="宋体" w:hAnsi="宋体" w:eastAsia="宋体" w:cs="宋体"/>
          <w:color w:val="000"/>
          <w:sz w:val="28"/>
          <w:szCs w:val="28"/>
        </w:rPr>
        <w:t xml:space="preserve">回顾即将过去的20--年，为了总结经验，提高自我，克服不足，以及适应局机关的要求，现将一年的实习工作做如下简要回顾和总结：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习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实习课。</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总结。</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大的模拟单位的会计资料为基础，结合专业教材的内容，对会计主体的必要简介，相关资料的提供，有关经济业务的提示和说明等等。在实习中，我们充当单位的记账人员，掌握了应该如何处理具体的会计业务和如何进行相互配合，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实习。实习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实习书上各种单子、凭证剪下来附到记账凭证后面，方便以后的查看，最后就是装订成册。</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所学内容的质量。还有就是作为一名未来的会计人员，我们应该具有较高的职业道德和专业素养。因此我们学校本着理论结合实际的思想，让我们学习实习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实习的第一天做了分录，虽然之前从来没有实习过，但感觉对这样的工作也不是太陌生，但只是粗略的没有那个“氛围”，而且还是和同学们在底下自己做。老师在上边简单的提点一下!当老师说开始登记凭证时，面对着实习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实习中几乎每一笔业务的分录都是老师讲解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学期会计实习，深刻的让我体会到会计工作在企业的日常运转中的重要性，以及会计工作对我们会计从业人员的严格要求。在实际操作过程中我找出自身存在的不足，对今后的会计学习有了一个更为明确的方向和目标。通过实习，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年x月x日至x月x日在__供销公司财务部进行了为期六周的专业实习，以下是此次实习中的一些总结。</w:t>
      </w:r>
    </w:p>
    <w:p>
      <w:pPr>
        <w:ind w:left="0" w:right="0" w:firstLine="560"/>
        <w:spacing w:before="450" w:after="450" w:line="312" w:lineRule="auto"/>
      </w:pPr>
      <w:r>
        <w:rPr>
          <w:rFonts w:ascii="宋体" w:hAnsi="宋体" w:eastAsia="宋体" w:cs="宋体"/>
          <w:color w:val="000"/>
          <w:sz w:val="28"/>
          <w:szCs w:val="28"/>
        </w:rPr>
        <w:t xml:space="preserve">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使我对会计有更深的理性认识并掌握会计基本操作技能。我将来步入工作打下坚实的基础，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真的是无从下手。这次实习，我是做会计，刚开始还真不习惯，才做了两天，就感觉人都快散架了，心情自然就变得烦躁了，而会计的忌讳就是心烦气燥，所以刚开始做的几天，那真是错误百出啊!幸好有老会计杨姐的指导和教诲才是我逐步进入状态。几天过后我在速度和准确度上都提高了不少，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会计实习工作总结范文3</w:t>
      </w:r>
    </w:p>
    <w:p>
      <w:pPr>
        <w:ind w:left="0" w:right="0" w:firstLine="560"/>
        <w:spacing w:before="450" w:after="450" w:line="312" w:lineRule="auto"/>
      </w:pPr>
      <w:r>
        <w:rPr>
          <w:rFonts w:ascii="宋体" w:hAnsi="宋体" w:eastAsia="宋体" w:cs="宋体"/>
          <w:color w:val="000"/>
          <w:sz w:val="28"/>
          <w:szCs w:val="28"/>
        </w:rPr>
        <w:t xml:space="preserve">我们在20--年4月5号开始了本次会计实习，采取模拟实习的方式，使用印制好的资料作为整个会计实习的材料来源。经过实习，熟悉并掌握会计流程的各个步骤及其具体操作，包括了解账户的资料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境更加烦躁，而会计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教师要求，我们分成了小组，每个小组5。6个人，围在一齐做帐，这样有利于同学交流!按照企业会计制度要求，首先设置：总账、现金日记账、银行存款日记账、资产类、负债和所有者权益类以及损益类等明细账。仔细阅读模拟材料，确定资料中的经济业务涉及的账户，根据各账户的属性分类，填入账页纸中。最终填写各账户的期初余额。具体总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确定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终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首先在左上角填明编制单位、编制时间;其次根据总帐或有关明细帐资料按项目填列;还必须要使资产负债表要保证左方金额合计等于右方金额合计，否则重填;最终还要编制人要签名。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这次实习的时间是三周，由任春秋教师指导我们做，可是我们只做了1-10号的凭证，总结原因有以下几点：</w:t>
      </w:r>
    </w:p>
    <w:p>
      <w:pPr>
        <w:ind w:left="0" w:right="0" w:firstLine="560"/>
        <w:spacing w:before="450" w:after="450" w:line="312" w:lineRule="auto"/>
      </w:pPr>
      <w:r>
        <w:rPr>
          <w:rFonts w:ascii="宋体" w:hAnsi="宋体" w:eastAsia="宋体" w:cs="宋体"/>
          <w:color w:val="000"/>
          <w:sz w:val="28"/>
          <w:szCs w:val="28"/>
        </w:rPr>
        <w:t xml:space="preserve">(1)我们之前的理论基础学的不好，以至于在做的tine还要不停的翻书。</w:t>
      </w:r>
    </w:p>
    <w:p>
      <w:pPr>
        <w:ind w:left="0" w:right="0" w:firstLine="560"/>
        <w:spacing w:before="450" w:after="450" w:line="312" w:lineRule="auto"/>
      </w:pPr>
      <w:r>
        <w:rPr>
          <w:rFonts w:ascii="宋体" w:hAnsi="宋体" w:eastAsia="宋体" w:cs="宋体"/>
          <w:color w:val="000"/>
          <w:sz w:val="28"/>
          <w:szCs w:val="28"/>
        </w:rPr>
        <w:t xml:space="preserve">(2)以前没有接触过会计，很多凭证都是第一次看到，刚开始根本无从下手，怕做错啊!</w:t>
      </w:r>
    </w:p>
    <w:p>
      <w:pPr>
        <w:ind w:left="0" w:right="0" w:firstLine="560"/>
        <w:spacing w:before="450" w:after="450" w:line="312" w:lineRule="auto"/>
      </w:pPr>
      <w:r>
        <w:rPr>
          <w:rFonts w:ascii="宋体" w:hAnsi="宋体" w:eastAsia="宋体" w:cs="宋体"/>
          <w:color w:val="000"/>
          <w:sz w:val="28"/>
          <w:szCs w:val="28"/>
        </w:rPr>
        <w:t xml:space="preserve">(3)年轻人，心浮气燥，对做会计没有兴趣!所以我们要在接下来的时间里，把会计理论知识好好的复习一下，培养对会计的兴趣!争取下次再做的时候能够快点!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会计实习工作总结范文4</w:t>
      </w:r>
    </w:p>
    <w:p>
      <w:pPr>
        <w:ind w:left="0" w:right="0" w:firstLine="560"/>
        <w:spacing w:before="450" w:after="450" w:line="312" w:lineRule="auto"/>
      </w:pPr>
      <w:r>
        <w:rPr>
          <w:rFonts w:ascii="宋体" w:hAnsi="宋体" w:eastAsia="宋体" w:cs="宋体"/>
          <w:color w:val="000"/>
          <w:sz w:val="28"/>
          <w:szCs w:val="28"/>
        </w:rPr>
        <w:t xml:space="preserve">可以说，在20--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一是细化预算内容。根据各分、子公司20--年及__年明细账详细分析了收入、成本与期间费用的执行情况，按科目进行了分类统计，为各分、子公司的20--年全面预算奠定基础;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177.29万元、营业税29.48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会计实习工作总结范文5</w:t>
      </w:r>
    </w:p>
    <w:p>
      <w:pPr>
        <w:ind w:left="0" w:right="0" w:firstLine="560"/>
        <w:spacing w:before="450" w:after="450" w:line="312" w:lineRule="auto"/>
      </w:pPr>
      <w:r>
        <w:rPr>
          <w:rFonts w:ascii="宋体" w:hAnsi="宋体" w:eastAsia="宋体" w:cs="宋体"/>
          <w:color w:val="000"/>
          <w:sz w:val="28"/>
          <w:szCs w:val="28"/>
        </w:rPr>
        <w:t xml:space="preserve">20--年，通过这次会计实习，学到了很多书本上没有的知识，现总结如下：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终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此刻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头通栏划单红线。需要结出本年累计发生额的，应当在摘要栏内注明“本年累计”字样，并在下头通栏划单红线;12月末的“本年累计”就是全年累计发生额。全年累计发生额下头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此刻我们做的只是4月份的帐，所以只要在摘要拦里写“本月余额”即可，但还是要在下头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haha会计实习工作总结范文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2025-04-20T18:27:20+08:00</dcterms:created>
  <dcterms:modified xsi:type="dcterms:W3CDTF">2025-04-20T18:27:20+08:00</dcterms:modified>
</cp:coreProperties>
</file>

<file path=docProps/custom.xml><?xml version="1.0" encoding="utf-8"?>
<Properties xmlns="http://schemas.openxmlformats.org/officeDocument/2006/custom-properties" xmlns:vt="http://schemas.openxmlformats.org/officeDocument/2006/docPropsVTypes"/>
</file>