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六年级班主任工作总结第一学期简短</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第一学期简短7篇六年级班主任工作总结如何写呢？班主任要依据教育方针、教育任务和学生实际情况制定本班集体建设的目标，建立班级常规，培养良好的班风，搞好班主任的日常组织管理工作。下面是小编给大家带来的六年级班主任工作总结第一...</w:t>
      </w:r>
    </w:p>
    <w:p>
      <w:pPr>
        <w:ind w:left="0" w:right="0" w:firstLine="560"/>
        <w:spacing w:before="450" w:after="450" w:line="312" w:lineRule="auto"/>
      </w:pPr>
      <w:r>
        <w:rPr>
          <w:rFonts w:ascii="宋体" w:hAnsi="宋体" w:eastAsia="宋体" w:cs="宋体"/>
          <w:color w:val="000"/>
          <w:sz w:val="28"/>
          <w:szCs w:val="28"/>
        </w:rPr>
        <w:t xml:space="preserve">六年级班主任工作总结第一学期简短7篇</w:t>
      </w:r>
    </w:p>
    <w:p>
      <w:pPr>
        <w:ind w:left="0" w:right="0" w:firstLine="560"/>
        <w:spacing w:before="450" w:after="450" w:line="312" w:lineRule="auto"/>
      </w:pPr>
      <w:r>
        <w:rPr>
          <w:rFonts w:ascii="宋体" w:hAnsi="宋体" w:eastAsia="宋体" w:cs="宋体"/>
          <w:color w:val="000"/>
          <w:sz w:val="28"/>
          <w:szCs w:val="28"/>
        </w:rPr>
        <w:t xml:space="preserve">六年级班主任工作总结如何写呢？班主任要依据教育方针、教育任务和学生实际情况制定本班集体建设的目标，建立班级常规，培养良好的班风，搞好班主任的日常组织管理工作。下面是小编给大家带来的六年级班主任工作总结第一学期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六年级班主任工作总结第一学期简短篇1</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__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二、纪律、安全方面</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四、德行方面</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五、不足之外</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六年级班主任工作总结第一学期简短篇2</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六年级班主任工作总结第一学期简短篇3</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六年级班主任工作总结第一学期简短篇5</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六年级班主任工作总结第一学期简短篇6</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六年级班主任工作总结第一学期简短篇7</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于是，每次搞活动，不用我操心，只要时间一到她俩就组织学生认真出好节目。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2025-03-15T11:38:43+08:00</dcterms:created>
  <dcterms:modified xsi:type="dcterms:W3CDTF">2025-03-15T11:38:43+08:00</dcterms:modified>
</cp:coreProperties>
</file>

<file path=docProps/custom.xml><?xml version="1.0" encoding="utf-8"?>
<Properties xmlns="http://schemas.openxmlformats.org/officeDocument/2006/custom-properties" xmlns:vt="http://schemas.openxmlformats.org/officeDocument/2006/docPropsVTypes"/>
</file>