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最新教师培训学习总结</w:t>
      </w:r>
      <w:bookmarkEnd w:id="1"/>
    </w:p>
    <w:p>
      <w:pPr>
        <w:jc w:val="center"/>
        <w:spacing w:before="0" w:after="450"/>
      </w:pPr>
      <w:r>
        <w:rPr>
          <w:rFonts w:ascii="Arial" w:hAnsi="Arial" w:eastAsia="Arial" w:cs="Arial"/>
          <w:color w:val="999999"/>
          <w:sz w:val="20"/>
          <w:szCs w:val="20"/>
        </w:rPr>
        <w:t xml:space="preserve">来源：网络  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教师培训学习总结5篇培训就是培养+训练，通过培养加训练使受训者掌握某种技能的方式。国内培训主要以技能培训为主，侧重于行为之前。以下小编在这给大家整理了一些最新教师培训学习总结，希望对大家有帮助!最新教师培训学习总结1随着时代的发展，渴望...</w:t>
      </w:r>
    </w:p>
    <w:p>
      <w:pPr>
        <w:ind w:left="0" w:right="0" w:firstLine="560"/>
        <w:spacing w:before="450" w:after="450" w:line="312" w:lineRule="auto"/>
      </w:pPr>
      <w:r>
        <w:rPr>
          <w:rFonts w:ascii="宋体" w:hAnsi="宋体" w:eastAsia="宋体" w:cs="宋体"/>
          <w:color w:val="000"/>
          <w:sz w:val="28"/>
          <w:szCs w:val="28"/>
        </w:rPr>
        <w:t xml:space="preserve">最新教师培训学习总结5篇</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培训就是培养+训练，通过培养加训练使受训者掌握某种技能的方式。国内培训主要以技能培训为主，侧重于行为之前。以下小编在这给大家整理了一些最新教师培训学习总结，希望对大家有帮助!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最新教师培训学习总结1</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最新教师培训学习总结2</w:t>
      </w:r>
    </w:p>
    <w:p>
      <w:pPr>
        <w:ind w:left="0" w:right="0" w:firstLine="560"/>
        <w:spacing w:before="450" w:after="450" w:line="312" w:lineRule="auto"/>
      </w:pPr>
      <w:r>
        <w:rPr>
          <w:rFonts w:ascii="宋体" w:hAnsi="宋体" w:eastAsia="宋体" w:cs="宋体"/>
          <w:color w:val="000"/>
          <w:sz w:val="28"/>
          <w:szCs w:val="28"/>
        </w:rPr>
        <w:t xml:space="preserve">这次，我有幸参加__市小学音乐骨干教师的培训。虽然只是短短几天时间，但我觉得实充而愉快。这次培训，我学到了许多课本上学不到的知识，认识了很多优秀的老师，使我受益匪浅。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进步。在培训中我和老师们一起学习了怎样听课、评课，在听评课中应注意的问题及与之相对应的教学案例，更为形象直观的让老师们了解学习。</w:t>
      </w:r>
    </w:p>
    <w:p>
      <w:pPr>
        <w:ind w:left="0" w:right="0" w:firstLine="560"/>
        <w:spacing w:before="450" w:after="450" w:line="312" w:lineRule="auto"/>
      </w:pPr>
      <w:r>
        <w:rPr>
          <w:rFonts w:ascii="宋体" w:hAnsi="宋体" w:eastAsia="宋体" w:cs="宋体"/>
          <w:color w:val="000"/>
          <w:sz w:val="28"/>
          <w:szCs w:val="28"/>
        </w:rPr>
        <w:t xml:space="preserve">其次，通过这次培训，促使我深刻的反思自己的音乐教学。一名教师能成为教学上的能手，不是一蹴而就，而是经过长期的磨练，在反思中不断地成长起来的。过去我对教学中的深层次的思考认识不足，反思不够。通过培训，我看到了教师们的严谨的教学态度，授课的专致，看到了同行们的认真钻研与孜孜不倦的学习劲头，我看到了自己的不足之处。在今后的教学与学习中，我会对自己每节课的的教学进行反思，做一名反思型的教师。我要用新的教学理念进行教学，多钻研，敢创新，在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第三，教师要有开放性的理念和开放性的设计，其理念基础是学生的学，而不是限于教师一人的单向设计和教授。要首先考虑到学生的学，考虑到学生如何能有效地运用教师提供的教学内容;</w:t>
      </w:r>
    </w:p>
    <w:p>
      <w:pPr>
        <w:ind w:left="0" w:right="0" w:firstLine="560"/>
        <w:spacing w:before="450" w:after="450" w:line="312" w:lineRule="auto"/>
      </w:pPr>
      <w:r>
        <w:rPr>
          <w:rFonts w:ascii="宋体" w:hAnsi="宋体" w:eastAsia="宋体" w:cs="宋体"/>
          <w:color w:val="000"/>
          <w:sz w:val="28"/>
          <w:szCs w:val="28"/>
        </w:rPr>
        <w:t xml:space="preserve">第四，其次是通过师生沟通与合作，以开放动态的方式参与教学活动。因此说，学生已有的学习经验是教师教学设计的基础，而课堂活动的有效性不仅成为影响学生学习兴趣的因素，更成为推进学与教活动不断深入的动力。第五，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最新教师培训学习总结3</w:t>
      </w:r>
    </w:p>
    <w:p>
      <w:pPr>
        <w:ind w:left="0" w:right="0" w:firstLine="560"/>
        <w:spacing w:before="450" w:after="450" w:line="312" w:lineRule="auto"/>
      </w:pPr>
      <w:r>
        <w:rPr>
          <w:rFonts w:ascii="宋体" w:hAnsi="宋体" w:eastAsia="宋体" w:cs="宋体"/>
          <w:color w:val="000"/>
          <w:sz w:val="28"/>
          <w:szCs w:val="28"/>
        </w:rPr>
        <w:t xml:space="preserve">在20__年的_月_日至_月3日期间，我很荣幸地参加了__市20__年小学骨干教师市级培训班的学习。培训的内容丰富多彩，培训的方式多种多样，既有专家的报告，又有特级教师的核心理念，还有视频观摩研讨。为期十三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这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内容。_月_日，学员报到，领取培训资料。共有600多名学员，分别来自安庆迎江区、大观区、宜秀区、开发区以及八县的小学骨干教师。下午，举行开班仪式。_月_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天两门课，每半天一门课。第一天上午是一位具有古典美的老师给我们上《教学简笔画》，让我们知道课文中动植物以及人物等原来可以那样只选取一个面来画。紧接着下午，一位风风火火还忙着招生任务的老师来给我们上课，按课表她应该给我们上《新课标》，但她说因为课件没做好，所以先给我们讲《教师专业成长讲座》，这才让我们知道她是我们培训期间的主要培训教师之一。在接下来的十几天里，我们跟她学了几个专题：为什么要提升教师的专业成长?于漪的教师专业发展的路标;开展教育叙事研究促进教师专业化发展以及新课标的内容。后面的那么多天，我们陆续接触了其他几位培训教师，有年轻的女计算机教师，有斑白头发满腹经纶的小语教老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在这里，我着重就小语教老师的课程给大家做个汇报。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语文姓“语”，语文教学的根本任务乃是培养学生系统地学习汉语，提高学生运用汉语的语言活动能力。</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能力。所以，小学语文教学中的语言训练的根本就是言语。也可以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3.语言训练的内容、重点、根本</w:t>
      </w:r>
    </w:p>
    <w:p>
      <w:pPr>
        <w:ind w:left="0" w:right="0" w:firstLine="560"/>
        <w:spacing w:before="450" w:after="450" w:line="312" w:lineRule="auto"/>
      </w:pPr>
      <w:r>
        <w:rPr>
          <w:rFonts w:ascii="宋体" w:hAnsi="宋体" w:eastAsia="宋体" w:cs="宋体"/>
          <w:color w:val="000"/>
          <w:sz w:val="28"/>
          <w:szCs w:val="28"/>
        </w:rPr>
        <w:t xml:space="preserve">语言训练的内容不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形成良好的语感”作为阅读教学的目标之一。可见，语感的培养不仅是语言训练的重要任务，也是语言训练应达到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可以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首先，树立科学的语言训练观;其次，确立“时时”“处处”皆语言训练思想;最后，科学地进行语言训练。</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最新教师培训学习总结4</w:t>
      </w:r>
    </w:p>
    <w:p>
      <w:pPr>
        <w:ind w:left="0" w:right="0" w:firstLine="560"/>
        <w:spacing w:before="450" w:after="450" w:line="312" w:lineRule="auto"/>
      </w:pPr>
      <w:r>
        <w:rPr>
          <w:rFonts w:ascii="宋体" w:hAnsi="宋体" w:eastAsia="宋体" w:cs="宋体"/>
          <w:color w:val="000"/>
          <w:sz w:val="28"/>
          <w:szCs w:val="28"/>
        </w:rPr>
        <w:t xml:space="preserve">今年_月，我有幸参加了市小学骨干教师远程培训。通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己与别人的距离有多远，感觉自己的骨干有点名不符实;听了邢校长的点评，真让人茅塞顿开。而参加了网络研讨，才知自己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成长历程》，感受到的成长过程是艰辛的，他们的付出也得到了回报;而我一直敬仰的一位，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1.快乐是一种美德;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己从教十多年来，一直没有产生幸福感，工资待遇低，学生难管难教，总感觉烦恼比快乐多。我们说，圣人一席话，胜读十年书。肖兄的一席话，真让人恍然大悟，原来，幸福就在我们身边，教书的生涯，是苦中有乐呀!专题四《终身学习—读书教学相得益彰》，领悟到当老师要终身学习，要做学生读书的楷模，要疏离浮躁，淡泊名利，潜心阅读;韩立富教授的讲座《怎样备好一堂课》，了解到备课的核心要素有五点：备学生、备课程、备情境、备自己、备设计。以前在备课、进行教学设计时，我总是考虑应怎样教，而没有考虑到学生的学，备课时，一定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而且一个个课例都生动感人，他都能够随口而出，信手拈来，讲解滔滔不绝。娄教授的讲座，让我深受启迪，之前我也知道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直忽略的。而语文的工具性，就是要加强对语言文字的训练，</w:t>
      </w:r>
    </w:p>
    <w:p>
      <w:pPr>
        <w:ind w:left="0" w:right="0" w:firstLine="560"/>
        <w:spacing w:before="450" w:after="450" w:line="312" w:lineRule="auto"/>
      </w:pPr>
      <w:r>
        <w:rPr>
          <w:rFonts w:ascii="宋体" w:hAnsi="宋体" w:eastAsia="宋体" w:cs="宋体"/>
          <w:color w:val="000"/>
          <w:sz w:val="28"/>
          <w:szCs w:val="28"/>
        </w:rPr>
        <w:t xml:space="preserve">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非常透彻，诠释非常到位，这也许就是的魅力吧!</w:t>
      </w:r>
    </w:p>
    <w:p>
      <w:pPr>
        <w:ind w:left="0" w:right="0" w:firstLine="560"/>
        <w:spacing w:before="450" w:after="450" w:line="312" w:lineRule="auto"/>
      </w:pPr>
      <w:r>
        <w:rPr>
          <w:rFonts w:ascii="宋体" w:hAnsi="宋体" w:eastAsia="宋体" w:cs="宋体"/>
          <w:color w:val="000"/>
          <w:sz w:val="28"/>
          <w:szCs w:val="28"/>
        </w:rPr>
        <w:t xml:space="preserve">_月_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老师向我们展示了市级骨干教师的风采，给我们提供了一个很好的交流、学习、借鉴的机会。他们都有自己的教学特色，是我学习的楷模。尤其主讲《白鹅》的谢丽娜老师，她具有较高的驾驭课堂的能力，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老师要把课文读通、读顺、读熟，如果能把课文背得滚瓜烂熟，效果会更好。邢校长要求低年级的老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2.我们要修炼自己的课堂语言，魅力的课堂，高效的课堂，首先来自教师魅力的语言，让我们的课堂语言简洁、精炼、丰富、动听，这也是教师一种重要的教学基本功。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己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该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直以来，我们对教学目标不重视，不明确，该教的不教，不该教的我们讲的太多，导致我们很辛苦、很累。只有努力使自己开心，轻松，学生才能开心，高效的课堂，才是开心、轻松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己”。新课改后，提出要把课堂还给学生，学生是课堂的主人，课堂不是教师展示自己的舞台，学生才是舞台的主角，课堂的精彩应该来自学生。没有教师高超的引导艺术，怎么会有学生精彩的生成?课堂的精彩，关键在老师!新课程实施后，提出要全面提高学生的语文素养，老师没有较高的语文素养，怎么帮助学生提高语文素养?怎么起到示范作用?怎么潜移默化地影响学生?语文课堂，不是比设计，不是比预设，而是比教师的语文素养，比文化底蕴，文化底蕴高的老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老师的样子好不好看(老师的路子走得对不对);看孩子有没有良好习惯。还有看课的保底要素：目标+规矩+全员+全程。看教师的样子，也就是看教师的素质，看教师的教学基本功;我们说“好习惯终生受益”，习惯在某一角度上说比分数还重要。好的习惯才能提高学习效率，才能使我们的课堂变得高效。老师要重视对学生习惯的培养，尤其低年级的语文老师。习惯的养成不是一、两节课能做到的，学生的习惯养成了，我们的课堂就会变得轻松、活泼，变得高效;关于课堂的规矩，俗话说“没有规矩不成方圆”。定下规矩，班级就容易管理了，全国的教育专家魏书生，他一直倡导民主、科学的班级管理，他的规矩最多，他的班级管理也最轻松。教师想自己的班级管理轻松、高效，想自己的课堂高效，要好好定下班规。</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最新教师培训学习总结5</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的心理专家_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2025-01-23T00:01:02+08:00</dcterms:created>
  <dcterms:modified xsi:type="dcterms:W3CDTF">2025-01-23T00:01:02+08:00</dcterms:modified>
</cp:coreProperties>
</file>

<file path=docProps/custom.xml><?xml version="1.0" encoding="utf-8"?>
<Properties xmlns="http://schemas.openxmlformats.org/officeDocument/2006/custom-properties" xmlns:vt="http://schemas.openxmlformats.org/officeDocument/2006/docPropsVTypes"/>
</file>